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E2535C3" w14:textId="782C0386" w:rsidR="001B27AB" w:rsidRPr="00956B6A" w:rsidRDefault="00B57DB9" w:rsidP="002B6B8A">
      <w:pPr>
        <w:jc w:val="center"/>
        <w:rPr>
          <w:b/>
          <w:sz w:val="28"/>
          <w:szCs w:val="28"/>
          <w:u w:val="single"/>
        </w:rPr>
      </w:pPr>
      <w:r w:rsidRPr="00A115C0">
        <w:rPr>
          <w:b/>
          <w:sz w:val="28"/>
          <w:szCs w:val="28"/>
          <w:u w:val="single"/>
        </w:rPr>
        <w:t xml:space="preserve">ANNEX </w:t>
      </w:r>
      <w:r w:rsidR="00A115C0" w:rsidRPr="00A115C0">
        <w:rPr>
          <w:b/>
          <w:sz w:val="28"/>
          <w:szCs w:val="28"/>
          <w:u w:val="single"/>
        </w:rPr>
        <w:t>III</w:t>
      </w:r>
      <w:r w:rsidRPr="00A115C0">
        <w:rPr>
          <w:b/>
          <w:i/>
          <w:sz w:val="28"/>
          <w:szCs w:val="28"/>
          <w:u w:val="single"/>
        </w:rPr>
        <w:t xml:space="preserve"> </w:t>
      </w:r>
      <w:r w:rsidR="001B27AB" w:rsidRPr="00F06216">
        <w:rPr>
          <w:b/>
          <w:sz w:val="28"/>
          <w:szCs w:val="28"/>
          <w:u w:val="single"/>
        </w:rPr>
        <w:t>–</w:t>
      </w:r>
      <w:r w:rsidR="001B27AB" w:rsidRPr="00956B6A">
        <w:rPr>
          <w:b/>
          <w:sz w:val="28"/>
          <w:szCs w:val="28"/>
          <w:u w:val="single"/>
        </w:rPr>
        <w:t xml:space="preserve"> PRICE</w:t>
      </w:r>
      <w:r w:rsidR="009C18EF" w:rsidRPr="00956B6A">
        <w:rPr>
          <w:b/>
          <w:sz w:val="28"/>
          <w:szCs w:val="28"/>
          <w:u w:val="single"/>
        </w:rPr>
        <w:t xml:space="preserve"> </w:t>
      </w:r>
      <w:r w:rsidR="009C18EF" w:rsidRPr="009C18EF">
        <w:rPr>
          <w:b/>
          <w:sz w:val="28"/>
          <w:szCs w:val="28"/>
          <w:u w:val="single"/>
        </w:rPr>
        <w:t>SCHEDULE</w:t>
      </w:r>
    </w:p>
    <w:p w14:paraId="548C5627" w14:textId="77777777" w:rsidR="001B27AB" w:rsidRDefault="001B27AB" w:rsidP="00DA5688">
      <w:pPr>
        <w:keepNext/>
        <w:jc w:val="center"/>
      </w:pPr>
    </w:p>
    <w:p w14:paraId="5DAF5CE2" w14:textId="35DD25BE" w:rsidR="00103FEA" w:rsidRDefault="00792613" w:rsidP="00DA5688">
      <w:pPr>
        <w:suppressAutoHyphens/>
        <w:ind w:right="-427"/>
        <w:jc w:val="center"/>
        <w:rPr>
          <w:b/>
          <w:bCs/>
          <w:sz w:val="28"/>
          <w:szCs w:val="28"/>
        </w:rPr>
      </w:pPr>
      <w:r>
        <w:rPr>
          <w:b/>
          <w:bCs/>
          <w:sz w:val="28"/>
          <w:szCs w:val="28"/>
        </w:rPr>
        <w:t>Support for the Building I</w:t>
      </w:r>
      <w:r w:rsidRPr="00792613">
        <w:rPr>
          <w:b/>
          <w:bCs/>
          <w:sz w:val="28"/>
          <w:szCs w:val="28"/>
        </w:rPr>
        <w:t>ntegration</w:t>
      </w:r>
    </w:p>
    <w:p w14:paraId="471D51F7" w14:textId="77777777" w:rsidR="00792613" w:rsidRPr="00E710A5" w:rsidRDefault="00792613" w:rsidP="00DA5688">
      <w:pPr>
        <w:suppressAutoHyphens/>
        <w:ind w:right="-427"/>
        <w:jc w:val="center"/>
        <w:rPr>
          <w:rFonts w:eastAsia="Calibri"/>
          <w:b/>
          <w:bCs/>
          <w:sz w:val="28"/>
          <w:szCs w:val="28"/>
          <w:lang w:eastAsia="ja-JP"/>
        </w:rPr>
      </w:pPr>
    </w:p>
    <w:p w14:paraId="2B8B24B1" w14:textId="03C39D75" w:rsidR="008379CA" w:rsidRPr="00867D23" w:rsidRDefault="008379CA" w:rsidP="00DA5688">
      <w:pPr>
        <w:suppressAutoHyphens/>
        <w:ind w:right="-427"/>
        <w:jc w:val="center"/>
        <w:rPr>
          <w:b/>
          <w:szCs w:val="24"/>
        </w:rPr>
      </w:pPr>
      <w:r w:rsidRPr="00867D23">
        <w:rPr>
          <w:b/>
          <w:szCs w:val="24"/>
        </w:rPr>
        <w:t>IO/</w:t>
      </w:r>
      <w:r w:rsidR="00A115C0" w:rsidRPr="00867D23">
        <w:rPr>
          <w:b/>
          <w:szCs w:val="24"/>
        </w:rPr>
        <w:t>20</w:t>
      </w:r>
      <w:r w:rsidRPr="00867D23">
        <w:rPr>
          <w:b/>
          <w:szCs w:val="24"/>
        </w:rPr>
        <w:t>/</w:t>
      </w:r>
      <w:r w:rsidR="003018D3" w:rsidRPr="00867D23">
        <w:rPr>
          <w:b/>
          <w:szCs w:val="24"/>
        </w:rPr>
        <w:t>CFE</w:t>
      </w:r>
      <w:r w:rsidRPr="00867D23">
        <w:rPr>
          <w:b/>
          <w:szCs w:val="24"/>
        </w:rPr>
        <w:t>/</w:t>
      </w:r>
      <w:r w:rsidR="003018D3" w:rsidRPr="00867D23">
        <w:rPr>
          <w:b/>
          <w:szCs w:val="24"/>
        </w:rPr>
        <w:t>1001</w:t>
      </w:r>
      <w:r w:rsidR="001C78AF" w:rsidRPr="00867D23">
        <w:rPr>
          <w:b/>
          <w:szCs w:val="24"/>
        </w:rPr>
        <w:t>9</w:t>
      </w:r>
      <w:r w:rsidR="00792613">
        <w:rPr>
          <w:b/>
          <w:szCs w:val="24"/>
        </w:rPr>
        <w:t>436</w:t>
      </w:r>
      <w:r w:rsidR="00F779BE" w:rsidRPr="00867D23">
        <w:rPr>
          <w:b/>
          <w:szCs w:val="24"/>
        </w:rPr>
        <w:t>/AKN</w:t>
      </w:r>
    </w:p>
    <w:p w14:paraId="140B64EF" w14:textId="77777777" w:rsidR="004174F3" w:rsidRDefault="004174F3" w:rsidP="004174F3">
      <w:pPr>
        <w:keepNext/>
      </w:pPr>
    </w:p>
    <w:p w14:paraId="142BD502" w14:textId="77777777" w:rsidR="00044493" w:rsidRDefault="00044493" w:rsidP="00044493">
      <w:pPr>
        <w:keepNext/>
      </w:pPr>
      <w:r>
        <w:t>All prices shall be in Euros (€) net of all duties and taxes. As an international organisation the ITER Organization is exempt from all taxes and duties. Applicable taxes (if any) shall be shown separately. The Financial Offer shall be submitted in the basis of the following:</w:t>
      </w:r>
    </w:p>
    <w:p w14:paraId="70975955" w14:textId="77777777" w:rsidR="00460252" w:rsidRDefault="00044493" w:rsidP="00044493">
      <w:pPr>
        <w:keepNext/>
      </w:pPr>
      <w:r>
        <w:t xml:space="preserve">Having examined all the Documents attached to this Request for Quotation, including the Technical Specification for the performance of the </w:t>
      </w:r>
      <w:r w:rsidR="008379CA" w:rsidRPr="003018D3">
        <w:t>Services</w:t>
      </w:r>
      <w:r>
        <w:t xml:space="preserve">, and having examined all conditions and factors which might in any way affect the cost or time of performance thereof, we the undersigned, offer to complete the </w:t>
      </w:r>
      <w:r w:rsidR="008379CA" w:rsidRPr="003018D3">
        <w:t>Services</w:t>
      </w:r>
      <w:r>
        <w:t xml:space="preserve"> upon the terms and conditions set forth in the Proposal Documents for the following price:</w:t>
      </w:r>
    </w:p>
    <w:p w14:paraId="794B0723" w14:textId="77777777" w:rsidR="0002711A" w:rsidRDefault="0002711A" w:rsidP="00044493">
      <w:pPr>
        <w:keepNext/>
      </w:pPr>
    </w:p>
    <w:tbl>
      <w:tblPr>
        <w:tblW w:w="90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8"/>
        <w:gridCol w:w="5670"/>
        <w:gridCol w:w="1276"/>
        <w:gridCol w:w="1406"/>
      </w:tblGrid>
      <w:tr w:rsidR="008379CA" w:rsidRPr="00E710A5" w14:paraId="28042925" w14:textId="77777777" w:rsidTr="00792613">
        <w:trPr>
          <w:trHeight w:val="318"/>
        </w:trPr>
        <w:tc>
          <w:tcPr>
            <w:tcW w:w="738" w:type="dxa"/>
            <w:shd w:val="clear" w:color="auto" w:fill="DEEAF6"/>
            <w:vAlign w:val="center"/>
          </w:tcPr>
          <w:p w14:paraId="4E5DD442" w14:textId="77777777" w:rsidR="008379CA" w:rsidRPr="00E710A5" w:rsidRDefault="008379CA" w:rsidP="00B90729">
            <w:pPr>
              <w:jc w:val="left"/>
              <w:rPr>
                <w:rFonts w:eastAsia="Times New Roman"/>
                <w:color w:val="000000"/>
                <w:szCs w:val="24"/>
                <w:lang w:eastAsia="ja-JP"/>
              </w:rPr>
            </w:pPr>
            <w:r w:rsidRPr="00E710A5">
              <w:rPr>
                <w:rFonts w:eastAsia="Times New Roman"/>
                <w:color w:val="000000"/>
                <w:szCs w:val="24"/>
                <w:lang w:eastAsia="ja-JP"/>
              </w:rPr>
              <w:t>D#</w:t>
            </w:r>
          </w:p>
        </w:tc>
        <w:tc>
          <w:tcPr>
            <w:tcW w:w="5670" w:type="dxa"/>
            <w:shd w:val="clear" w:color="auto" w:fill="DEEAF6"/>
            <w:vAlign w:val="center"/>
          </w:tcPr>
          <w:p w14:paraId="00A4BC46" w14:textId="78CD3102" w:rsidR="008379CA" w:rsidRPr="00E710A5" w:rsidRDefault="008379CA" w:rsidP="00DA5688">
            <w:pPr>
              <w:keepNext/>
              <w:jc w:val="center"/>
              <w:rPr>
                <w:szCs w:val="24"/>
              </w:rPr>
            </w:pPr>
            <w:r w:rsidRPr="00E710A5">
              <w:rPr>
                <w:szCs w:val="24"/>
              </w:rPr>
              <w:t>Deliverable</w:t>
            </w:r>
            <w:r w:rsidR="00FB1806">
              <w:rPr>
                <w:szCs w:val="24"/>
              </w:rPr>
              <w:t>s</w:t>
            </w:r>
            <w:r w:rsidR="00B90729">
              <w:rPr>
                <w:szCs w:val="24"/>
              </w:rPr>
              <w:t xml:space="preserve"> as described in Chapter 8</w:t>
            </w:r>
            <w:r w:rsidR="00842DC9">
              <w:rPr>
                <w:szCs w:val="24"/>
              </w:rPr>
              <w:t xml:space="preserve"> of the technical Specifications </w:t>
            </w:r>
            <w:r w:rsidR="00DA5688">
              <w:rPr>
                <w:szCs w:val="24"/>
              </w:rPr>
              <w:t xml:space="preserve"> </w:t>
            </w:r>
            <w:r w:rsidR="001C78AF">
              <w:rPr>
                <w:szCs w:val="24"/>
              </w:rPr>
              <w:t>ITER_D_</w:t>
            </w:r>
            <w:r w:rsidR="00792613" w:rsidRPr="00792613">
              <w:rPr>
                <w:szCs w:val="24"/>
              </w:rPr>
              <w:t>3PAQME</w:t>
            </w:r>
            <w:r w:rsidR="00DA5688">
              <w:rPr>
                <w:szCs w:val="24"/>
              </w:rPr>
              <w:t xml:space="preserve"> </w:t>
            </w:r>
            <w:r w:rsidR="00792613">
              <w:rPr>
                <w:szCs w:val="24"/>
              </w:rPr>
              <w:t>v</w:t>
            </w:r>
            <w:r w:rsidR="00DA5688">
              <w:rPr>
                <w:szCs w:val="24"/>
              </w:rPr>
              <w:t>.</w:t>
            </w:r>
            <w:r w:rsidR="00792613">
              <w:rPr>
                <w:szCs w:val="24"/>
              </w:rPr>
              <w:t>1.1 dated on 7</w:t>
            </w:r>
            <w:r w:rsidR="00B90729" w:rsidRPr="00B90729">
              <w:rPr>
                <w:szCs w:val="24"/>
                <w:vertAlign w:val="superscript"/>
              </w:rPr>
              <w:t>th</w:t>
            </w:r>
            <w:r w:rsidR="00B90729">
              <w:rPr>
                <w:szCs w:val="24"/>
              </w:rPr>
              <w:t xml:space="preserve"> July 2020</w:t>
            </w:r>
          </w:p>
        </w:tc>
        <w:tc>
          <w:tcPr>
            <w:tcW w:w="1276" w:type="dxa"/>
            <w:shd w:val="clear" w:color="auto" w:fill="DEEAF6"/>
            <w:vAlign w:val="center"/>
          </w:tcPr>
          <w:p w14:paraId="4AD78A2B" w14:textId="3DA5BEDB" w:rsidR="008379CA" w:rsidRPr="00E710A5" w:rsidRDefault="008379CA" w:rsidP="00C56B63">
            <w:pPr>
              <w:keepNext/>
              <w:jc w:val="center"/>
              <w:rPr>
                <w:szCs w:val="24"/>
              </w:rPr>
            </w:pPr>
            <w:r w:rsidRPr="00E710A5">
              <w:rPr>
                <w:szCs w:val="24"/>
              </w:rPr>
              <w:t xml:space="preserve">Due </w:t>
            </w:r>
            <w:r w:rsidR="00C56B63">
              <w:rPr>
                <w:szCs w:val="24"/>
              </w:rPr>
              <w:t>Delivery D</w:t>
            </w:r>
            <w:r w:rsidRPr="00E710A5">
              <w:rPr>
                <w:szCs w:val="24"/>
              </w:rPr>
              <w:t>ate</w:t>
            </w:r>
          </w:p>
        </w:tc>
        <w:tc>
          <w:tcPr>
            <w:tcW w:w="1406" w:type="dxa"/>
            <w:shd w:val="clear" w:color="auto" w:fill="DEEAF6"/>
            <w:vAlign w:val="center"/>
          </w:tcPr>
          <w:p w14:paraId="49DC6B10" w14:textId="1A97A257" w:rsidR="008379CA" w:rsidRPr="00E710A5" w:rsidRDefault="000A62E1" w:rsidP="00B90729">
            <w:pPr>
              <w:keepNext/>
              <w:jc w:val="center"/>
              <w:rPr>
                <w:szCs w:val="24"/>
              </w:rPr>
            </w:pPr>
            <w:r>
              <w:rPr>
                <w:szCs w:val="24"/>
              </w:rPr>
              <w:t>Price</w:t>
            </w:r>
            <w:r w:rsidRPr="00E710A5">
              <w:rPr>
                <w:szCs w:val="24"/>
              </w:rPr>
              <w:t xml:space="preserve"> </w:t>
            </w:r>
            <w:r w:rsidR="008379CA" w:rsidRPr="00E710A5">
              <w:rPr>
                <w:szCs w:val="24"/>
              </w:rPr>
              <w:t>in EUR</w:t>
            </w:r>
          </w:p>
        </w:tc>
      </w:tr>
      <w:tr w:rsidR="008379CA" w:rsidRPr="00E710A5" w14:paraId="3D3DCC2E" w14:textId="77777777" w:rsidTr="00CE6930">
        <w:tc>
          <w:tcPr>
            <w:tcW w:w="738" w:type="dxa"/>
            <w:shd w:val="clear" w:color="auto" w:fill="auto"/>
            <w:vAlign w:val="center"/>
          </w:tcPr>
          <w:p w14:paraId="42AB2C3C" w14:textId="637989BE" w:rsidR="008379CA" w:rsidRPr="00FB1806" w:rsidRDefault="00FC2B7A" w:rsidP="00B90729">
            <w:pPr>
              <w:jc w:val="left"/>
              <w:rPr>
                <w:szCs w:val="24"/>
              </w:rPr>
            </w:pPr>
            <w:r>
              <w:rPr>
                <w:szCs w:val="24"/>
              </w:rPr>
              <w:t>D</w:t>
            </w:r>
            <w:r w:rsidR="001C78AF">
              <w:rPr>
                <w:szCs w:val="24"/>
              </w:rPr>
              <w:t>1</w:t>
            </w:r>
          </w:p>
        </w:tc>
        <w:tc>
          <w:tcPr>
            <w:tcW w:w="5670" w:type="dxa"/>
            <w:shd w:val="clear" w:color="auto" w:fill="auto"/>
            <w:vAlign w:val="center"/>
          </w:tcPr>
          <w:p w14:paraId="1DBC8F05" w14:textId="77777777" w:rsidR="00792613" w:rsidRPr="00792613" w:rsidRDefault="00792613" w:rsidP="00792613">
            <w:pPr>
              <w:autoSpaceDE w:val="0"/>
              <w:autoSpaceDN w:val="0"/>
              <w:adjustRightInd w:val="0"/>
              <w:jc w:val="left"/>
              <w:rPr>
                <w:rFonts w:eastAsia="Times"/>
                <w:color w:val="000000"/>
                <w:szCs w:val="24"/>
                <w:lang w:eastAsia="en-GB"/>
              </w:rPr>
            </w:pPr>
            <w:r w:rsidRPr="00792613">
              <w:rPr>
                <w:rFonts w:eastAsia="Times"/>
                <w:color w:val="000000"/>
                <w:szCs w:val="24"/>
                <w:lang w:eastAsia="en-GB"/>
              </w:rPr>
              <w:t>Integration of the diagnostic at the B1 level.</w:t>
            </w:r>
          </w:p>
          <w:p w14:paraId="2F52A9E9" w14:textId="204C7AE8" w:rsidR="00792613" w:rsidRPr="00792613" w:rsidRDefault="00792613" w:rsidP="00792613">
            <w:pPr>
              <w:autoSpaceDE w:val="0"/>
              <w:autoSpaceDN w:val="0"/>
              <w:adjustRightInd w:val="0"/>
              <w:jc w:val="left"/>
              <w:rPr>
                <w:rFonts w:eastAsia="Times"/>
                <w:color w:val="000000"/>
                <w:szCs w:val="24"/>
                <w:lang w:eastAsia="en-GB"/>
              </w:rPr>
            </w:pPr>
            <w:r w:rsidRPr="00792613">
              <w:rPr>
                <w:rFonts w:eastAsia="Times"/>
                <w:color w:val="000000"/>
                <w:szCs w:val="24"/>
                <w:lang w:eastAsia="en-GB"/>
              </w:rPr>
              <w:t>The aim of this deliverable is to create th</w:t>
            </w:r>
            <w:r>
              <w:rPr>
                <w:rFonts w:eastAsia="Times"/>
                <w:color w:val="000000"/>
                <w:szCs w:val="24"/>
                <w:lang w:eastAsia="en-GB"/>
              </w:rPr>
              <w:t xml:space="preserve">e configuration stable of the </w:t>
            </w:r>
            <w:r w:rsidRPr="00792613">
              <w:rPr>
                <w:rFonts w:eastAsia="Times"/>
                <w:color w:val="000000"/>
                <w:szCs w:val="24"/>
                <w:lang w:eastAsia="en-GB"/>
              </w:rPr>
              <w:t>diagnostic at the B1 level in the building 11 (Port Cells and Galleries).</w:t>
            </w:r>
          </w:p>
          <w:p w14:paraId="3782AA2C" w14:textId="6F23A5E3" w:rsidR="00792613" w:rsidRPr="00792613" w:rsidRDefault="00792613" w:rsidP="00792613">
            <w:pPr>
              <w:autoSpaceDE w:val="0"/>
              <w:autoSpaceDN w:val="0"/>
              <w:adjustRightInd w:val="0"/>
              <w:jc w:val="left"/>
              <w:rPr>
                <w:rFonts w:eastAsia="Times"/>
                <w:color w:val="000000"/>
                <w:szCs w:val="24"/>
                <w:lang w:eastAsia="en-GB"/>
              </w:rPr>
            </w:pPr>
            <w:r w:rsidRPr="00792613">
              <w:rPr>
                <w:rFonts w:eastAsia="Times"/>
                <w:color w:val="000000"/>
                <w:szCs w:val="24"/>
                <w:lang w:eastAsia="en-GB"/>
              </w:rPr>
              <w:t>The deliverable will be a PowerPoin</w:t>
            </w:r>
            <w:r>
              <w:rPr>
                <w:rFonts w:eastAsia="Times"/>
                <w:color w:val="000000"/>
                <w:szCs w:val="24"/>
                <w:lang w:eastAsia="en-GB"/>
              </w:rPr>
              <w:t xml:space="preserve">t store on IDM. The list of the </w:t>
            </w:r>
            <w:r w:rsidRPr="00792613">
              <w:rPr>
                <w:rFonts w:eastAsia="Times"/>
                <w:color w:val="000000"/>
                <w:szCs w:val="24"/>
                <w:lang w:eastAsia="en-GB"/>
              </w:rPr>
              <w:t xml:space="preserve">reviewer and approver need to be put by the </w:t>
            </w:r>
            <w:r>
              <w:rPr>
                <w:rFonts w:eastAsia="Times"/>
                <w:color w:val="000000"/>
                <w:szCs w:val="24"/>
                <w:lang w:eastAsia="en-GB"/>
              </w:rPr>
              <w:t xml:space="preserve">contractor this list need to be </w:t>
            </w:r>
            <w:r w:rsidRPr="00792613">
              <w:rPr>
                <w:rFonts w:eastAsia="Times"/>
                <w:color w:val="000000"/>
                <w:szCs w:val="24"/>
                <w:lang w:eastAsia="en-GB"/>
              </w:rPr>
              <w:t>done in accordance with the ITER_D_2EXFXU - Sign-Off Authority for</w:t>
            </w:r>
          </w:p>
          <w:p w14:paraId="3B952940" w14:textId="2AC727B0" w:rsidR="000B21F9" w:rsidRPr="00B90729" w:rsidRDefault="00792613" w:rsidP="00792613">
            <w:pPr>
              <w:autoSpaceDE w:val="0"/>
              <w:autoSpaceDN w:val="0"/>
              <w:adjustRightInd w:val="0"/>
              <w:jc w:val="left"/>
              <w:rPr>
                <w:rFonts w:eastAsia="Times"/>
                <w:color w:val="000000"/>
                <w:szCs w:val="24"/>
                <w:lang w:eastAsia="en-GB"/>
              </w:rPr>
            </w:pPr>
            <w:r w:rsidRPr="00792613">
              <w:rPr>
                <w:rFonts w:eastAsia="Times"/>
                <w:color w:val="000000"/>
                <w:szCs w:val="24"/>
                <w:lang w:eastAsia="en-GB"/>
              </w:rPr>
              <w:t>Project Documents.</w:t>
            </w:r>
          </w:p>
        </w:tc>
        <w:tc>
          <w:tcPr>
            <w:tcW w:w="1276" w:type="dxa"/>
            <w:shd w:val="clear" w:color="auto" w:fill="auto"/>
            <w:vAlign w:val="center"/>
          </w:tcPr>
          <w:p w14:paraId="645C4DB2" w14:textId="0FA98557" w:rsidR="008379CA" w:rsidRPr="004E3B5A" w:rsidRDefault="00842DC9" w:rsidP="00B90729">
            <w:pPr>
              <w:keepNext/>
              <w:jc w:val="center"/>
              <w:rPr>
                <w:szCs w:val="24"/>
                <w:highlight w:val="yellow"/>
              </w:rPr>
            </w:pPr>
            <w:r w:rsidRPr="006579E0">
              <w:rPr>
                <w:szCs w:val="24"/>
              </w:rPr>
              <w:t>T</w:t>
            </w:r>
            <w:r w:rsidRPr="006579E0">
              <w:rPr>
                <w:szCs w:val="24"/>
                <w:vertAlign w:val="subscript"/>
              </w:rPr>
              <w:t>0</w:t>
            </w:r>
            <w:r w:rsidR="008379CA" w:rsidRPr="006579E0">
              <w:rPr>
                <w:szCs w:val="24"/>
                <w:vertAlign w:val="superscript"/>
              </w:rPr>
              <w:t>*</w:t>
            </w:r>
            <w:r w:rsidR="00792613">
              <w:rPr>
                <w:szCs w:val="24"/>
              </w:rPr>
              <w:t xml:space="preserve"> + 4</w:t>
            </w:r>
            <w:r w:rsidRPr="006579E0">
              <w:rPr>
                <w:szCs w:val="24"/>
              </w:rPr>
              <w:t xml:space="preserve"> Month</w:t>
            </w:r>
            <w:r w:rsidR="0084535A" w:rsidRPr="006579E0">
              <w:rPr>
                <w:szCs w:val="24"/>
              </w:rPr>
              <w:t>s</w:t>
            </w:r>
          </w:p>
        </w:tc>
        <w:tc>
          <w:tcPr>
            <w:tcW w:w="1406" w:type="dxa"/>
            <w:shd w:val="clear" w:color="auto" w:fill="auto"/>
            <w:vAlign w:val="center"/>
          </w:tcPr>
          <w:p w14:paraId="441D9083" w14:textId="77777777" w:rsidR="008379CA" w:rsidRPr="00FB1806" w:rsidRDefault="008379CA" w:rsidP="00B90729">
            <w:pPr>
              <w:jc w:val="center"/>
              <w:rPr>
                <w:szCs w:val="24"/>
                <w:highlight w:val="yellow"/>
              </w:rPr>
            </w:pPr>
            <w:r w:rsidRPr="00FB1806">
              <w:rPr>
                <w:szCs w:val="24"/>
                <w:highlight w:val="yellow"/>
              </w:rPr>
              <w:t>to be added</w:t>
            </w:r>
          </w:p>
        </w:tc>
      </w:tr>
      <w:tr w:rsidR="008379CA" w:rsidRPr="00E710A5" w14:paraId="031AC789" w14:textId="77777777" w:rsidTr="00792613">
        <w:tc>
          <w:tcPr>
            <w:tcW w:w="738" w:type="dxa"/>
            <w:shd w:val="clear" w:color="auto" w:fill="auto"/>
            <w:vAlign w:val="center"/>
          </w:tcPr>
          <w:p w14:paraId="06CECB58" w14:textId="599DA36F" w:rsidR="008379CA" w:rsidRPr="00FB1806" w:rsidRDefault="00FC2B7A" w:rsidP="00B90729">
            <w:pPr>
              <w:jc w:val="left"/>
              <w:rPr>
                <w:szCs w:val="24"/>
              </w:rPr>
            </w:pPr>
            <w:r>
              <w:rPr>
                <w:szCs w:val="24"/>
              </w:rPr>
              <w:t>D</w:t>
            </w:r>
            <w:r w:rsidR="001C78AF">
              <w:rPr>
                <w:szCs w:val="24"/>
              </w:rPr>
              <w:t>2</w:t>
            </w:r>
          </w:p>
        </w:tc>
        <w:tc>
          <w:tcPr>
            <w:tcW w:w="5670" w:type="dxa"/>
            <w:shd w:val="clear" w:color="auto" w:fill="auto"/>
            <w:vAlign w:val="center"/>
          </w:tcPr>
          <w:p w14:paraId="3B408945" w14:textId="77777777" w:rsidR="00792613" w:rsidRPr="00792613" w:rsidRDefault="00792613" w:rsidP="00792613">
            <w:pPr>
              <w:autoSpaceDE w:val="0"/>
              <w:autoSpaceDN w:val="0"/>
              <w:adjustRightInd w:val="0"/>
              <w:jc w:val="left"/>
              <w:rPr>
                <w:rFonts w:eastAsia="Times"/>
                <w:color w:val="000000"/>
                <w:szCs w:val="24"/>
                <w:lang w:eastAsia="en-GB"/>
              </w:rPr>
            </w:pPr>
            <w:r w:rsidRPr="00792613">
              <w:rPr>
                <w:rFonts w:eastAsia="Times"/>
                <w:color w:val="000000"/>
                <w:szCs w:val="24"/>
                <w:lang w:eastAsia="en-GB"/>
              </w:rPr>
              <w:t>Integration of the diagnostic at the L1 level.</w:t>
            </w:r>
          </w:p>
          <w:p w14:paraId="10540D48" w14:textId="37A19C92" w:rsidR="00792613" w:rsidRPr="00792613" w:rsidRDefault="00792613" w:rsidP="00792613">
            <w:pPr>
              <w:autoSpaceDE w:val="0"/>
              <w:autoSpaceDN w:val="0"/>
              <w:adjustRightInd w:val="0"/>
              <w:jc w:val="left"/>
              <w:rPr>
                <w:rFonts w:eastAsia="Times"/>
                <w:color w:val="000000"/>
                <w:szCs w:val="24"/>
                <w:lang w:eastAsia="en-GB"/>
              </w:rPr>
            </w:pPr>
            <w:r w:rsidRPr="00792613">
              <w:rPr>
                <w:rFonts w:eastAsia="Times"/>
                <w:color w:val="000000"/>
                <w:szCs w:val="24"/>
                <w:lang w:eastAsia="en-GB"/>
              </w:rPr>
              <w:t xml:space="preserve">The aim of this deliverable is to create </w:t>
            </w:r>
            <w:r>
              <w:rPr>
                <w:rFonts w:eastAsia="Times"/>
                <w:color w:val="000000"/>
                <w:szCs w:val="24"/>
                <w:lang w:eastAsia="en-GB"/>
              </w:rPr>
              <w:t xml:space="preserve">the configuration stable of the </w:t>
            </w:r>
            <w:r w:rsidRPr="00792613">
              <w:rPr>
                <w:rFonts w:eastAsia="Times"/>
                <w:color w:val="000000"/>
                <w:szCs w:val="24"/>
                <w:lang w:eastAsia="en-GB"/>
              </w:rPr>
              <w:t>diagnostic at the L1 level in the building 11</w:t>
            </w:r>
            <w:r>
              <w:rPr>
                <w:rFonts w:eastAsia="Times"/>
                <w:color w:val="000000"/>
                <w:szCs w:val="24"/>
                <w:lang w:eastAsia="en-GB"/>
              </w:rPr>
              <w:t xml:space="preserve"> (Port Cells and Galleries) and </w:t>
            </w:r>
            <w:r w:rsidRPr="00792613">
              <w:rPr>
                <w:rFonts w:eastAsia="Times"/>
                <w:color w:val="000000"/>
                <w:szCs w:val="24"/>
                <w:lang w:eastAsia="en-GB"/>
              </w:rPr>
              <w:t>building 74 (B74).</w:t>
            </w:r>
          </w:p>
          <w:p w14:paraId="71DF7146" w14:textId="355C8070" w:rsidR="00792613" w:rsidRPr="00792613" w:rsidRDefault="00792613" w:rsidP="00792613">
            <w:pPr>
              <w:autoSpaceDE w:val="0"/>
              <w:autoSpaceDN w:val="0"/>
              <w:adjustRightInd w:val="0"/>
              <w:jc w:val="left"/>
              <w:rPr>
                <w:rFonts w:eastAsia="Times"/>
                <w:color w:val="000000"/>
                <w:szCs w:val="24"/>
                <w:lang w:eastAsia="en-GB"/>
              </w:rPr>
            </w:pPr>
            <w:r w:rsidRPr="00792613">
              <w:rPr>
                <w:rFonts w:eastAsia="Times"/>
                <w:color w:val="000000"/>
                <w:szCs w:val="24"/>
                <w:lang w:eastAsia="en-GB"/>
              </w:rPr>
              <w:t>The deliverable will be a PowerPoin</w:t>
            </w:r>
            <w:r>
              <w:rPr>
                <w:rFonts w:eastAsia="Times"/>
                <w:color w:val="000000"/>
                <w:szCs w:val="24"/>
                <w:lang w:eastAsia="en-GB"/>
              </w:rPr>
              <w:t xml:space="preserve">t store on IDM. The list of the </w:t>
            </w:r>
            <w:r w:rsidRPr="00792613">
              <w:rPr>
                <w:rFonts w:eastAsia="Times"/>
                <w:color w:val="000000"/>
                <w:szCs w:val="24"/>
                <w:lang w:eastAsia="en-GB"/>
              </w:rPr>
              <w:t xml:space="preserve">reviewer and approver need to be put by the </w:t>
            </w:r>
            <w:r>
              <w:rPr>
                <w:rFonts w:eastAsia="Times"/>
                <w:color w:val="000000"/>
                <w:szCs w:val="24"/>
                <w:lang w:eastAsia="en-GB"/>
              </w:rPr>
              <w:t xml:space="preserve">contractor this list need to be </w:t>
            </w:r>
            <w:r w:rsidRPr="00792613">
              <w:rPr>
                <w:rFonts w:eastAsia="Times"/>
                <w:color w:val="000000"/>
                <w:szCs w:val="24"/>
                <w:lang w:eastAsia="en-GB"/>
              </w:rPr>
              <w:t>done in accordance with the ITER_D_2EXFXU - Sign-Off Authority for</w:t>
            </w:r>
          </w:p>
          <w:p w14:paraId="43F546C7" w14:textId="2409847E" w:rsidR="008379CA" w:rsidRPr="00B90729" w:rsidRDefault="00792613" w:rsidP="00792613">
            <w:pPr>
              <w:autoSpaceDE w:val="0"/>
              <w:autoSpaceDN w:val="0"/>
              <w:adjustRightInd w:val="0"/>
              <w:jc w:val="left"/>
              <w:rPr>
                <w:rFonts w:eastAsia="Times"/>
                <w:color w:val="000000"/>
                <w:szCs w:val="24"/>
                <w:lang w:eastAsia="en-GB"/>
              </w:rPr>
            </w:pPr>
            <w:r w:rsidRPr="00792613">
              <w:rPr>
                <w:rFonts w:eastAsia="Times"/>
                <w:color w:val="000000"/>
                <w:szCs w:val="24"/>
                <w:lang w:eastAsia="en-GB"/>
              </w:rPr>
              <w:t>Project Documents</w:t>
            </w:r>
          </w:p>
        </w:tc>
        <w:tc>
          <w:tcPr>
            <w:tcW w:w="1276" w:type="dxa"/>
            <w:shd w:val="clear" w:color="auto" w:fill="auto"/>
            <w:vAlign w:val="center"/>
          </w:tcPr>
          <w:p w14:paraId="33A90F32" w14:textId="6CD553F4" w:rsidR="008379CA" w:rsidRPr="006579E0" w:rsidRDefault="00842DC9" w:rsidP="00B90729">
            <w:pPr>
              <w:keepNext/>
              <w:jc w:val="center"/>
              <w:rPr>
                <w:szCs w:val="24"/>
                <w:lang w:val="fr-BE"/>
              </w:rPr>
            </w:pPr>
            <w:r w:rsidRPr="006579E0">
              <w:rPr>
                <w:szCs w:val="24"/>
              </w:rPr>
              <w:t>T</w:t>
            </w:r>
            <w:r w:rsidRPr="006579E0">
              <w:rPr>
                <w:szCs w:val="24"/>
                <w:vertAlign w:val="subscript"/>
              </w:rPr>
              <w:t>0</w:t>
            </w:r>
            <w:r w:rsidR="00A2786D" w:rsidRPr="006579E0">
              <w:rPr>
                <w:szCs w:val="24"/>
              </w:rPr>
              <w:t xml:space="preserve"> + </w:t>
            </w:r>
            <w:r w:rsidR="00792613">
              <w:rPr>
                <w:szCs w:val="24"/>
              </w:rPr>
              <w:t>8</w:t>
            </w:r>
            <w:r w:rsidRPr="006579E0">
              <w:rPr>
                <w:szCs w:val="24"/>
              </w:rPr>
              <w:t xml:space="preserve"> Month</w:t>
            </w:r>
            <w:r w:rsidR="00A2786D" w:rsidRPr="006579E0">
              <w:rPr>
                <w:szCs w:val="24"/>
              </w:rPr>
              <w:t>s</w:t>
            </w:r>
          </w:p>
        </w:tc>
        <w:tc>
          <w:tcPr>
            <w:tcW w:w="1406" w:type="dxa"/>
            <w:shd w:val="clear" w:color="auto" w:fill="auto"/>
            <w:vAlign w:val="center"/>
          </w:tcPr>
          <w:p w14:paraId="77B8AEE7" w14:textId="77777777" w:rsidR="008379CA" w:rsidRPr="00FB1806" w:rsidRDefault="008379CA" w:rsidP="00B90729">
            <w:pPr>
              <w:jc w:val="center"/>
              <w:rPr>
                <w:szCs w:val="24"/>
                <w:highlight w:val="yellow"/>
              </w:rPr>
            </w:pPr>
            <w:r w:rsidRPr="00FB1806">
              <w:rPr>
                <w:szCs w:val="24"/>
                <w:highlight w:val="yellow"/>
              </w:rPr>
              <w:t>to be added</w:t>
            </w:r>
          </w:p>
        </w:tc>
      </w:tr>
      <w:tr w:rsidR="008379CA" w:rsidRPr="00E710A5" w14:paraId="14C6B04E" w14:textId="77777777" w:rsidTr="00792613">
        <w:tc>
          <w:tcPr>
            <w:tcW w:w="738" w:type="dxa"/>
            <w:shd w:val="clear" w:color="auto" w:fill="auto"/>
            <w:vAlign w:val="center"/>
          </w:tcPr>
          <w:p w14:paraId="356590BC" w14:textId="1973DCDD" w:rsidR="008379CA" w:rsidRPr="00FB1806" w:rsidRDefault="00FC2B7A" w:rsidP="00B90729">
            <w:pPr>
              <w:jc w:val="left"/>
              <w:rPr>
                <w:szCs w:val="24"/>
              </w:rPr>
            </w:pPr>
            <w:r>
              <w:rPr>
                <w:szCs w:val="24"/>
              </w:rPr>
              <w:t>D</w:t>
            </w:r>
            <w:r w:rsidR="001C78AF">
              <w:rPr>
                <w:szCs w:val="24"/>
              </w:rPr>
              <w:t>3</w:t>
            </w:r>
          </w:p>
        </w:tc>
        <w:tc>
          <w:tcPr>
            <w:tcW w:w="5670" w:type="dxa"/>
            <w:shd w:val="clear" w:color="auto" w:fill="auto"/>
            <w:vAlign w:val="center"/>
          </w:tcPr>
          <w:p w14:paraId="0210DDCA" w14:textId="77777777" w:rsidR="00792613" w:rsidRPr="00792613" w:rsidRDefault="00792613" w:rsidP="00792613">
            <w:pPr>
              <w:autoSpaceDE w:val="0"/>
              <w:autoSpaceDN w:val="0"/>
              <w:adjustRightInd w:val="0"/>
              <w:jc w:val="left"/>
              <w:rPr>
                <w:rFonts w:eastAsia="Times"/>
                <w:color w:val="000000"/>
                <w:szCs w:val="24"/>
                <w:lang w:eastAsia="en-GB"/>
              </w:rPr>
            </w:pPr>
            <w:r w:rsidRPr="00792613">
              <w:rPr>
                <w:rFonts w:eastAsia="Times"/>
                <w:color w:val="000000"/>
                <w:szCs w:val="24"/>
                <w:lang w:eastAsia="en-GB"/>
              </w:rPr>
              <w:t>Integration of the diagnostic at the L2, L3 and L4 levels.</w:t>
            </w:r>
          </w:p>
          <w:p w14:paraId="1ED363DD" w14:textId="0360F5B6" w:rsidR="00792613" w:rsidRPr="00792613" w:rsidRDefault="00792613" w:rsidP="00792613">
            <w:pPr>
              <w:autoSpaceDE w:val="0"/>
              <w:autoSpaceDN w:val="0"/>
              <w:adjustRightInd w:val="0"/>
              <w:jc w:val="left"/>
              <w:rPr>
                <w:rFonts w:eastAsia="Times"/>
                <w:color w:val="000000"/>
                <w:szCs w:val="24"/>
                <w:lang w:eastAsia="en-GB"/>
              </w:rPr>
            </w:pPr>
            <w:r w:rsidRPr="00792613">
              <w:rPr>
                <w:rFonts w:eastAsia="Times"/>
                <w:color w:val="000000"/>
                <w:szCs w:val="24"/>
                <w:lang w:eastAsia="en-GB"/>
              </w:rPr>
              <w:t xml:space="preserve">The aim of this deliverable is to create </w:t>
            </w:r>
            <w:r>
              <w:rPr>
                <w:rFonts w:eastAsia="Times"/>
                <w:color w:val="000000"/>
                <w:szCs w:val="24"/>
                <w:lang w:eastAsia="en-GB"/>
              </w:rPr>
              <w:t xml:space="preserve">the configuration stable of the </w:t>
            </w:r>
            <w:r w:rsidRPr="00792613">
              <w:rPr>
                <w:rFonts w:eastAsia="Times"/>
                <w:color w:val="000000"/>
                <w:szCs w:val="24"/>
                <w:lang w:eastAsia="en-GB"/>
              </w:rPr>
              <w:t xml:space="preserve">diagnostic at the L2, L3 and L4 level in </w:t>
            </w:r>
            <w:r>
              <w:rPr>
                <w:rFonts w:eastAsia="Times"/>
                <w:color w:val="000000"/>
                <w:szCs w:val="24"/>
                <w:lang w:eastAsia="en-GB"/>
              </w:rPr>
              <w:t xml:space="preserve">the building 11 (Port Cells and </w:t>
            </w:r>
            <w:r w:rsidRPr="00792613">
              <w:rPr>
                <w:rFonts w:eastAsia="Times"/>
                <w:color w:val="000000"/>
                <w:szCs w:val="24"/>
                <w:lang w:eastAsia="en-GB"/>
              </w:rPr>
              <w:t>Galleries and building 74</w:t>
            </w:r>
          </w:p>
          <w:p w14:paraId="1D256784" w14:textId="77777777" w:rsidR="008379CA" w:rsidRPr="00B90729" w:rsidRDefault="008379CA" w:rsidP="00792613">
            <w:pPr>
              <w:autoSpaceDE w:val="0"/>
              <w:autoSpaceDN w:val="0"/>
              <w:adjustRightInd w:val="0"/>
              <w:jc w:val="left"/>
              <w:rPr>
                <w:rFonts w:eastAsia="Times"/>
                <w:color w:val="000000"/>
                <w:szCs w:val="24"/>
                <w:lang w:eastAsia="en-GB"/>
              </w:rPr>
            </w:pPr>
          </w:p>
        </w:tc>
        <w:tc>
          <w:tcPr>
            <w:tcW w:w="1276" w:type="dxa"/>
            <w:shd w:val="clear" w:color="auto" w:fill="auto"/>
            <w:vAlign w:val="center"/>
          </w:tcPr>
          <w:p w14:paraId="3F01053A" w14:textId="45C38E3E" w:rsidR="008379CA" w:rsidRPr="006579E0" w:rsidRDefault="00842DC9" w:rsidP="00B90729">
            <w:pPr>
              <w:keepNext/>
              <w:jc w:val="center"/>
              <w:rPr>
                <w:szCs w:val="24"/>
              </w:rPr>
            </w:pPr>
            <w:r w:rsidRPr="006579E0">
              <w:rPr>
                <w:szCs w:val="24"/>
              </w:rPr>
              <w:t>T</w:t>
            </w:r>
            <w:r w:rsidRPr="006579E0">
              <w:rPr>
                <w:szCs w:val="24"/>
                <w:vertAlign w:val="subscript"/>
              </w:rPr>
              <w:t>0</w:t>
            </w:r>
            <w:r w:rsidRPr="006579E0">
              <w:rPr>
                <w:szCs w:val="24"/>
              </w:rPr>
              <w:t xml:space="preserve"> + </w:t>
            </w:r>
            <w:r w:rsidR="00792613">
              <w:rPr>
                <w:szCs w:val="24"/>
              </w:rPr>
              <w:t xml:space="preserve">12 </w:t>
            </w:r>
            <w:r w:rsidRPr="006579E0">
              <w:rPr>
                <w:szCs w:val="24"/>
              </w:rPr>
              <w:t>Month</w:t>
            </w:r>
            <w:r w:rsidR="00A2786D" w:rsidRPr="006579E0">
              <w:rPr>
                <w:szCs w:val="24"/>
              </w:rPr>
              <w:t>s</w:t>
            </w:r>
          </w:p>
        </w:tc>
        <w:tc>
          <w:tcPr>
            <w:tcW w:w="1406" w:type="dxa"/>
            <w:shd w:val="clear" w:color="auto" w:fill="auto"/>
            <w:vAlign w:val="center"/>
          </w:tcPr>
          <w:p w14:paraId="2532467B" w14:textId="77777777" w:rsidR="008379CA" w:rsidRPr="00FB1806" w:rsidRDefault="008379CA" w:rsidP="00B90729">
            <w:pPr>
              <w:jc w:val="center"/>
              <w:rPr>
                <w:szCs w:val="24"/>
                <w:highlight w:val="yellow"/>
              </w:rPr>
            </w:pPr>
            <w:r w:rsidRPr="00FB1806">
              <w:rPr>
                <w:szCs w:val="24"/>
                <w:highlight w:val="yellow"/>
              </w:rPr>
              <w:t>to be added</w:t>
            </w:r>
          </w:p>
        </w:tc>
      </w:tr>
      <w:tr w:rsidR="008379CA" w:rsidRPr="00E710A5" w14:paraId="4183B8A6" w14:textId="77777777" w:rsidTr="00792613">
        <w:trPr>
          <w:trHeight w:val="497"/>
        </w:trPr>
        <w:tc>
          <w:tcPr>
            <w:tcW w:w="7684" w:type="dxa"/>
            <w:gridSpan w:val="3"/>
            <w:shd w:val="clear" w:color="auto" w:fill="auto"/>
            <w:vAlign w:val="center"/>
          </w:tcPr>
          <w:p w14:paraId="437B6FC8" w14:textId="19635150" w:rsidR="008379CA" w:rsidRPr="00FB1806" w:rsidRDefault="00771752" w:rsidP="00DA5688">
            <w:pPr>
              <w:jc w:val="center"/>
              <w:rPr>
                <w:b/>
                <w:szCs w:val="24"/>
              </w:rPr>
            </w:pPr>
            <w:r>
              <w:rPr>
                <w:b/>
                <w:szCs w:val="24"/>
              </w:rPr>
              <w:t>Total Firm and Fixed Price</w:t>
            </w:r>
            <w:r w:rsidR="000A62E1">
              <w:rPr>
                <w:b/>
                <w:szCs w:val="24"/>
              </w:rPr>
              <w:t xml:space="preserve"> </w:t>
            </w:r>
          </w:p>
        </w:tc>
        <w:tc>
          <w:tcPr>
            <w:tcW w:w="1406" w:type="dxa"/>
            <w:shd w:val="clear" w:color="auto" w:fill="auto"/>
            <w:vAlign w:val="center"/>
          </w:tcPr>
          <w:p w14:paraId="717C1D7A" w14:textId="77777777" w:rsidR="008379CA" w:rsidRPr="00FB1806" w:rsidRDefault="008379CA" w:rsidP="00B90729">
            <w:pPr>
              <w:jc w:val="center"/>
              <w:rPr>
                <w:b/>
                <w:szCs w:val="24"/>
                <w:highlight w:val="yellow"/>
              </w:rPr>
            </w:pPr>
            <w:r w:rsidRPr="00FB1806">
              <w:rPr>
                <w:b/>
                <w:szCs w:val="24"/>
                <w:highlight w:val="yellow"/>
              </w:rPr>
              <w:t>to be added</w:t>
            </w:r>
          </w:p>
        </w:tc>
      </w:tr>
    </w:tbl>
    <w:p w14:paraId="13AF4E1E" w14:textId="77777777" w:rsidR="00462645" w:rsidRPr="00F44D98" w:rsidRDefault="00462645" w:rsidP="00462645">
      <w:pPr>
        <w:rPr>
          <w:color w:val="000000"/>
          <w:szCs w:val="24"/>
          <w:vertAlign w:val="superscript"/>
        </w:rPr>
      </w:pPr>
      <w:r>
        <w:rPr>
          <w:sz w:val="20"/>
        </w:rPr>
        <w:t xml:space="preserve">  </w:t>
      </w:r>
      <w:bookmarkStart w:id="0" w:name="_GoBack"/>
      <w:r w:rsidRPr="00F44D98">
        <w:rPr>
          <w:color w:val="000000"/>
          <w:szCs w:val="24"/>
          <w:vertAlign w:val="superscript"/>
        </w:rPr>
        <w:t>T0* = the date of Kick-off Meeting to take place within one month after the signature of the Contract.</w:t>
      </w:r>
      <w:bookmarkEnd w:id="0"/>
    </w:p>
    <w:p w14:paraId="5069E7A3" w14:textId="7884B097" w:rsidR="006A767F" w:rsidRPr="00F44D98" w:rsidRDefault="006A767F" w:rsidP="008A794C">
      <w:pPr>
        <w:keepNext/>
        <w:rPr>
          <w:sz w:val="20"/>
          <w:vertAlign w:val="subscript"/>
        </w:rPr>
      </w:pPr>
    </w:p>
    <w:p w14:paraId="6207CAF8" w14:textId="77777777" w:rsidR="006A767F" w:rsidRPr="00A6724A" w:rsidRDefault="006A767F" w:rsidP="008A794C">
      <w:pPr>
        <w:keepNext/>
        <w:rPr>
          <w:i/>
          <w:szCs w:val="24"/>
        </w:rPr>
      </w:pPr>
    </w:p>
    <w:p w14:paraId="05AF8942" w14:textId="77777777" w:rsidR="008A4DDD" w:rsidRPr="00E710A5" w:rsidRDefault="008A4DDD" w:rsidP="006626C5">
      <w:pPr>
        <w:keepNext/>
        <w:rPr>
          <w:szCs w:val="24"/>
        </w:rPr>
      </w:pPr>
    </w:p>
    <w:p w14:paraId="3A3169F1" w14:textId="7B167D49" w:rsidR="000E28EE" w:rsidRDefault="000E28EE">
      <w:pPr>
        <w:jc w:val="left"/>
        <w:rPr>
          <w:szCs w:val="24"/>
        </w:rPr>
      </w:pPr>
    </w:p>
    <w:p w14:paraId="28D1506F" w14:textId="6DF16C02" w:rsidR="00032FE6" w:rsidRDefault="00032FE6">
      <w:pPr>
        <w:jc w:val="left"/>
        <w:rPr>
          <w:szCs w:val="24"/>
        </w:rPr>
      </w:pPr>
    </w:p>
    <w:p w14:paraId="61C969FB" w14:textId="214B9807" w:rsidR="00032FE6" w:rsidRDefault="00032FE6">
      <w:pPr>
        <w:jc w:val="left"/>
        <w:rPr>
          <w:szCs w:val="24"/>
        </w:rPr>
      </w:pPr>
    </w:p>
    <w:p w14:paraId="6C1411B7" w14:textId="542BCC37" w:rsidR="00032FE6" w:rsidRDefault="00032FE6">
      <w:pPr>
        <w:jc w:val="left"/>
        <w:rPr>
          <w:szCs w:val="24"/>
        </w:rPr>
      </w:pPr>
    </w:p>
    <w:p w14:paraId="2F464C8C" w14:textId="55265C15" w:rsidR="00032FE6" w:rsidRDefault="00032FE6">
      <w:pPr>
        <w:jc w:val="left"/>
        <w:rPr>
          <w:szCs w:val="24"/>
        </w:rPr>
      </w:pPr>
    </w:p>
    <w:p w14:paraId="3BA76CBE" w14:textId="77777777" w:rsidR="00032FE6" w:rsidRDefault="00032FE6">
      <w:pPr>
        <w:jc w:val="left"/>
        <w:rPr>
          <w:szCs w:val="24"/>
        </w:rPr>
      </w:pPr>
    </w:p>
    <w:p w14:paraId="49317932" w14:textId="0679955F" w:rsidR="00032FE6" w:rsidRDefault="008379CA" w:rsidP="006626C5">
      <w:pPr>
        <w:keepNext/>
        <w:rPr>
          <w:szCs w:val="24"/>
        </w:rPr>
      </w:pPr>
      <w:r w:rsidRPr="00E710A5">
        <w:rPr>
          <w:szCs w:val="24"/>
        </w:rPr>
        <w:t>The</w:t>
      </w:r>
      <w:r w:rsidR="004C28C0" w:rsidRPr="00E710A5">
        <w:rPr>
          <w:szCs w:val="24"/>
        </w:rPr>
        <w:t xml:space="preserve"> proposed milestone payment plan</w:t>
      </w:r>
      <w:r w:rsidRPr="00E710A5">
        <w:rPr>
          <w:szCs w:val="24"/>
        </w:rPr>
        <w:t xml:space="preserve"> is as follows:</w:t>
      </w:r>
    </w:p>
    <w:p w14:paraId="7257AEC4" w14:textId="77777777" w:rsidR="00792613" w:rsidRPr="00E710A5" w:rsidRDefault="00792613" w:rsidP="006626C5">
      <w:pPr>
        <w:keepNext/>
        <w:rPr>
          <w:szCs w:val="24"/>
        </w:rPr>
      </w:pPr>
    </w:p>
    <w:tbl>
      <w:tblPr>
        <w:tblW w:w="90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3430"/>
        <w:gridCol w:w="2687"/>
        <w:gridCol w:w="1980"/>
      </w:tblGrid>
      <w:tr w:rsidR="008379CA" w:rsidRPr="00FB1806" w14:paraId="5ED08EF8" w14:textId="77777777" w:rsidTr="00FB1806">
        <w:trPr>
          <w:trHeight w:val="318"/>
        </w:trPr>
        <w:tc>
          <w:tcPr>
            <w:tcW w:w="993" w:type="dxa"/>
            <w:shd w:val="clear" w:color="auto" w:fill="DEEAF6"/>
            <w:vAlign w:val="center"/>
          </w:tcPr>
          <w:p w14:paraId="7EA30E5C" w14:textId="77777777" w:rsidR="008379CA" w:rsidRPr="00FB1806" w:rsidRDefault="008379CA" w:rsidP="00993B18">
            <w:pPr>
              <w:jc w:val="center"/>
              <w:rPr>
                <w:rFonts w:eastAsia="Times New Roman"/>
                <w:color w:val="000000"/>
                <w:szCs w:val="24"/>
                <w:lang w:eastAsia="ja-JP"/>
              </w:rPr>
            </w:pPr>
            <w:r w:rsidRPr="00FB1806">
              <w:rPr>
                <w:rFonts w:eastAsia="Times New Roman"/>
                <w:color w:val="000000"/>
                <w:szCs w:val="24"/>
                <w:lang w:eastAsia="ja-JP"/>
              </w:rPr>
              <w:t>M#</w:t>
            </w:r>
          </w:p>
        </w:tc>
        <w:tc>
          <w:tcPr>
            <w:tcW w:w="3430" w:type="dxa"/>
            <w:shd w:val="clear" w:color="auto" w:fill="DEEAF6"/>
            <w:vAlign w:val="center"/>
          </w:tcPr>
          <w:p w14:paraId="506AE3D2" w14:textId="77777777" w:rsidR="008379CA" w:rsidRPr="00FB1806" w:rsidRDefault="008379CA" w:rsidP="008379CA">
            <w:pPr>
              <w:keepNext/>
              <w:jc w:val="center"/>
              <w:rPr>
                <w:szCs w:val="24"/>
              </w:rPr>
            </w:pPr>
            <w:r w:rsidRPr="00FB1806">
              <w:rPr>
                <w:szCs w:val="24"/>
              </w:rPr>
              <w:t>Details</w:t>
            </w:r>
          </w:p>
        </w:tc>
        <w:tc>
          <w:tcPr>
            <w:tcW w:w="2687" w:type="dxa"/>
            <w:shd w:val="clear" w:color="auto" w:fill="DEEAF6"/>
            <w:vAlign w:val="center"/>
          </w:tcPr>
          <w:p w14:paraId="2FB2C7A1" w14:textId="78B7FFEF" w:rsidR="008379CA" w:rsidRPr="00FB1806" w:rsidRDefault="00C56B63" w:rsidP="00993B18">
            <w:pPr>
              <w:keepNext/>
              <w:jc w:val="center"/>
              <w:rPr>
                <w:szCs w:val="24"/>
              </w:rPr>
            </w:pPr>
            <w:r>
              <w:rPr>
                <w:szCs w:val="24"/>
              </w:rPr>
              <w:t>Estimated Payment Time</w:t>
            </w:r>
          </w:p>
        </w:tc>
        <w:tc>
          <w:tcPr>
            <w:tcW w:w="1980" w:type="dxa"/>
            <w:shd w:val="clear" w:color="auto" w:fill="DEEAF6"/>
            <w:vAlign w:val="center"/>
          </w:tcPr>
          <w:p w14:paraId="78A14B3E" w14:textId="5647138D" w:rsidR="008379CA" w:rsidRPr="00FB1806" w:rsidRDefault="00C743CD" w:rsidP="00993B18">
            <w:pPr>
              <w:keepNext/>
              <w:jc w:val="center"/>
              <w:rPr>
                <w:szCs w:val="24"/>
              </w:rPr>
            </w:pPr>
            <w:r>
              <w:rPr>
                <w:szCs w:val="24"/>
              </w:rPr>
              <w:t>A</w:t>
            </w:r>
            <w:r w:rsidR="008379CA" w:rsidRPr="00FB1806">
              <w:rPr>
                <w:szCs w:val="24"/>
              </w:rPr>
              <w:t>mount in EUR</w:t>
            </w:r>
          </w:p>
        </w:tc>
      </w:tr>
      <w:tr w:rsidR="00FB1806" w:rsidRPr="00FB1806" w14:paraId="7605A950" w14:textId="77777777" w:rsidTr="00FB1806">
        <w:trPr>
          <w:trHeight w:val="383"/>
        </w:trPr>
        <w:tc>
          <w:tcPr>
            <w:tcW w:w="993" w:type="dxa"/>
            <w:shd w:val="clear" w:color="auto" w:fill="auto"/>
            <w:vAlign w:val="center"/>
          </w:tcPr>
          <w:p w14:paraId="0209AD45" w14:textId="77777777" w:rsidR="00FB1806" w:rsidRPr="00FB1806" w:rsidRDefault="00FB1806" w:rsidP="00FB1806">
            <w:pPr>
              <w:jc w:val="center"/>
              <w:rPr>
                <w:szCs w:val="24"/>
              </w:rPr>
            </w:pPr>
            <w:r w:rsidRPr="00FB1806">
              <w:rPr>
                <w:szCs w:val="24"/>
              </w:rPr>
              <w:t>M1</w:t>
            </w:r>
          </w:p>
        </w:tc>
        <w:tc>
          <w:tcPr>
            <w:tcW w:w="3430" w:type="dxa"/>
            <w:shd w:val="clear" w:color="auto" w:fill="auto"/>
            <w:vAlign w:val="center"/>
          </w:tcPr>
          <w:p w14:paraId="4848D621" w14:textId="371BCFF3" w:rsidR="00FB1806" w:rsidRPr="006579E0" w:rsidRDefault="00FB1806" w:rsidP="000E28EE">
            <w:pPr>
              <w:rPr>
                <w:i/>
                <w:szCs w:val="24"/>
              </w:rPr>
            </w:pPr>
            <w:r w:rsidRPr="006579E0">
              <w:rPr>
                <w:szCs w:val="24"/>
              </w:rPr>
              <w:t xml:space="preserve">Successful completion </w:t>
            </w:r>
            <w:r w:rsidR="00217DD0">
              <w:rPr>
                <w:szCs w:val="24"/>
              </w:rPr>
              <w:t xml:space="preserve">and IO acceptance </w:t>
            </w:r>
            <w:r w:rsidRPr="006579E0">
              <w:rPr>
                <w:szCs w:val="24"/>
              </w:rPr>
              <w:t xml:space="preserve">of </w:t>
            </w:r>
            <w:r w:rsidR="000E28EE" w:rsidRPr="006579E0">
              <w:rPr>
                <w:szCs w:val="24"/>
              </w:rPr>
              <w:t>D 01</w:t>
            </w:r>
          </w:p>
        </w:tc>
        <w:tc>
          <w:tcPr>
            <w:tcW w:w="2687" w:type="dxa"/>
            <w:shd w:val="clear" w:color="auto" w:fill="auto"/>
            <w:vAlign w:val="center"/>
          </w:tcPr>
          <w:p w14:paraId="2D4B9452" w14:textId="75CD54CD" w:rsidR="00FB1806" w:rsidRPr="006579E0" w:rsidRDefault="00FB1806" w:rsidP="006579E0">
            <w:pPr>
              <w:keepNext/>
              <w:jc w:val="center"/>
              <w:rPr>
                <w:szCs w:val="24"/>
              </w:rPr>
            </w:pPr>
            <w:r w:rsidRPr="006579E0">
              <w:rPr>
                <w:szCs w:val="24"/>
              </w:rPr>
              <w:t>T</w:t>
            </w:r>
            <w:r w:rsidRPr="006579E0">
              <w:rPr>
                <w:szCs w:val="24"/>
                <w:vertAlign w:val="subscript"/>
              </w:rPr>
              <w:t>0</w:t>
            </w:r>
            <w:r w:rsidRPr="006579E0">
              <w:rPr>
                <w:szCs w:val="24"/>
                <w:vertAlign w:val="superscript"/>
              </w:rPr>
              <w:t>*</w:t>
            </w:r>
            <w:r w:rsidRPr="006579E0">
              <w:rPr>
                <w:szCs w:val="24"/>
              </w:rPr>
              <w:t xml:space="preserve"> + </w:t>
            </w:r>
            <w:r w:rsidR="00792613">
              <w:rPr>
                <w:szCs w:val="24"/>
              </w:rPr>
              <w:t>5</w:t>
            </w:r>
            <w:r w:rsidRPr="006579E0">
              <w:rPr>
                <w:szCs w:val="24"/>
              </w:rPr>
              <w:t xml:space="preserve"> Month</w:t>
            </w:r>
            <w:r w:rsidR="000E28EE" w:rsidRPr="006579E0">
              <w:rPr>
                <w:szCs w:val="24"/>
              </w:rPr>
              <w:t>s</w:t>
            </w:r>
          </w:p>
        </w:tc>
        <w:tc>
          <w:tcPr>
            <w:tcW w:w="1980" w:type="dxa"/>
            <w:shd w:val="clear" w:color="auto" w:fill="auto"/>
            <w:vAlign w:val="center"/>
          </w:tcPr>
          <w:p w14:paraId="4785E096" w14:textId="14A96511" w:rsidR="00FB1806" w:rsidRPr="00FB1806" w:rsidRDefault="00217DD0" w:rsidP="007D2D9A">
            <w:pPr>
              <w:jc w:val="right"/>
              <w:rPr>
                <w:szCs w:val="24"/>
                <w:highlight w:val="yellow"/>
              </w:rPr>
            </w:pPr>
            <w:r w:rsidRPr="00FB1806">
              <w:rPr>
                <w:b/>
                <w:i/>
                <w:szCs w:val="24"/>
                <w:highlight w:val="yellow"/>
              </w:rPr>
              <w:t>to be added</w:t>
            </w:r>
          </w:p>
        </w:tc>
      </w:tr>
      <w:tr w:rsidR="00FB1806" w:rsidRPr="00FB1806" w14:paraId="686C38A6" w14:textId="77777777" w:rsidTr="00FB1806">
        <w:trPr>
          <w:trHeight w:val="417"/>
        </w:trPr>
        <w:tc>
          <w:tcPr>
            <w:tcW w:w="993" w:type="dxa"/>
            <w:shd w:val="clear" w:color="auto" w:fill="auto"/>
            <w:vAlign w:val="center"/>
          </w:tcPr>
          <w:p w14:paraId="523D6590" w14:textId="77777777" w:rsidR="00FB1806" w:rsidRPr="00FB1806" w:rsidRDefault="00FB1806" w:rsidP="00FB1806">
            <w:pPr>
              <w:jc w:val="center"/>
              <w:rPr>
                <w:szCs w:val="24"/>
              </w:rPr>
            </w:pPr>
            <w:r w:rsidRPr="00FB1806">
              <w:rPr>
                <w:szCs w:val="24"/>
              </w:rPr>
              <w:t>M2</w:t>
            </w:r>
          </w:p>
        </w:tc>
        <w:tc>
          <w:tcPr>
            <w:tcW w:w="3430" w:type="dxa"/>
            <w:shd w:val="clear" w:color="auto" w:fill="auto"/>
            <w:vAlign w:val="center"/>
          </w:tcPr>
          <w:p w14:paraId="186E16C3" w14:textId="729D9EC7" w:rsidR="00FB1806" w:rsidRPr="006579E0" w:rsidRDefault="00FB1806" w:rsidP="00410B5E">
            <w:pPr>
              <w:rPr>
                <w:szCs w:val="24"/>
              </w:rPr>
            </w:pPr>
            <w:r w:rsidRPr="006579E0">
              <w:rPr>
                <w:szCs w:val="24"/>
              </w:rPr>
              <w:t xml:space="preserve">Successful completion </w:t>
            </w:r>
            <w:r w:rsidR="00217DD0">
              <w:rPr>
                <w:szCs w:val="24"/>
              </w:rPr>
              <w:t>and IO acceptance</w:t>
            </w:r>
            <w:r w:rsidR="00217DD0" w:rsidRPr="006579E0">
              <w:rPr>
                <w:szCs w:val="24"/>
              </w:rPr>
              <w:t xml:space="preserve"> </w:t>
            </w:r>
            <w:r w:rsidRPr="006579E0">
              <w:rPr>
                <w:szCs w:val="24"/>
              </w:rPr>
              <w:t xml:space="preserve">of </w:t>
            </w:r>
            <w:r w:rsidR="000E28EE" w:rsidRPr="006579E0">
              <w:rPr>
                <w:szCs w:val="24"/>
              </w:rPr>
              <w:t>D 0</w:t>
            </w:r>
            <w:r w:rsidR="00410B5E">
              <w:rPr>
                <w:szCs w:val="24"/>
              </w:rPr>
              <w:t>2</w:t>
            </w:r>
          </w:p>
        </w:tc>
        <w:tc>
          <w:tcPr>
            <w:tcW w:w="2687" w:type="dxa"/>
            <w:shd w:val="clear" w:color="auto" w:fill="auto"/>
            <w:vAlign w:val="center"/>
          </w:tcPr>
          <w:p w14:paraId="526BFB53" w14:textId="222FFD47" w:rsidR="00FB1806" w:rsidRPr="006579E0" w:rsidRDefault="00FB1806" w:rsidP="006579E0">
            <w:pPr>
              <w:keepNext/>
              <w:jc w:val="center"/>
              <w:rPr>
                <w:szCs w:val="24"/>
                <w:lang w:val="fr-BE"/>
              </w:rPr>
            </w:pPr>
            <w:r w:rsidRPr="006579E0">
              <w:rPr>
                <w:szCs w:val="24"/>
              </w:rPr>
              <w:t>T</w:t>
            </w:r>
            <w:r w:rsidRPr="006579E0">
              <w:rPr>
                <w:szCs w:val="24"/>
                <w:vertAlign w:val="subscript"/>
              </w:rPr>
              <w:t>0</w:t>
            </w:r>
            <w:r w:rsidRPr="006579E0">
              <w:rPr>
                <w:szCs w:val="24"/>
              </w:rPr>
              <w:t xml:space="preserve"> + </w:t>
            </w:r>
            <w:r w:rsidR="00792613">
              <w:rPr>
                <w:szCs w:val="24"/>
              </w:rPr>
              <w:t>9</w:t>
            </w:r>
            <w:r w:rsidRPr="006579E0">
              <w:rPr>
                <w:szCs w:val="24"/>
              </w:rPr>
              <w:t xml:space="preserve"> Months</w:t>
            </w:r>
          </w:p>
        </w:tc>
        <w:tc>
          <w:tcPr>
            <w:tcW w:w="1980" w:type="dxa"/>
            <w:shd w:val="clear" w:color="auto" w:fill="auto"/>
            <w:vAlign w:val="center"/>
          </w:tcPr>
          <w:p w14:paraId="139579BE" w14:textId="14B88ED0" w:rsidR="00FB1806" w:rsidRPr="00FB1806" w:rsidRDefault="00217DD0" w:rsidP="00FB1806">
            <w:pPr>
              <w:jc w:val="right"/>
              <w:rPr>
                <w:szCs w:val="24"/>
                <w:highlight w:val="yellow"/>
              </w:rPr>
            </w:pPr>
            <w:r w:rsidRPr="00FB1806">
              <w:rPr>
                <w:b/>
                <w:i/>
                <w:szCs w:val="24"/>
                <w:highlight w:val="yellow"/>
              </w:rPr>
              <w:t>to be added</w:t>
            </w:r>
          </w:p>
        </w:tc>
      </w:tr>
      <w:tr w:rsidR="00FB1806" w:rsidRPr="00FB1806" w14:paraId="1A7FBA99" w14:textId="77777777" w:rsidTr="00FB1806">
        <w:trPr>
          <w:trHeight w:val="424"/>
        </w:trPr>
        <w:tc>
          <w:tcPr>
            <w:tcW w:w="993" w:type="dxa"/>
            <w:shd w:val="clear" w:color="auto" w:fill="auto"/>
            <w:vAlign w:val="center"/>
          </w:tcPr>
          <w:p w14:paraId="1AC63536" w14:textId="77777777" w:rsidR="00FB1806" w:rsidRPr="00FB1806" w:rsidRDefault="00FB1806" w:rsidP="00FB1806">
            <w:pPr>
              <w:jc w:val="center"/>
              <w:rPr>
                <w:szCs w:val="24"/>
              </w:rPr>
            </w:pPr>
            <w:r w:rsidRPr="00FB1806">
              <w:rPr>
                <w:szCs w:val="24"/>
              </w:rPr>
              <w:t>M3</w:t>
            </w:r>
          </w:p>
        </w:tc>
        <w:tc>
          <w:tcPr>
            <w:tcW w:w="3430" w:type="dxa"/>
            <w:shd w:val="clear" w:color="auto" w:fill="auto"/>
            <w:vAlign w:val="center"/>
          </w:tcPr>
          <w:p w14:paraId="40F42A97" w14:textId="6C033C94" w:rsidR="00FB1806" w:rsidRPr="006579E0" w:rsidRDefault="00FB1806" w:rsidP="000E28EE">
            <w:pPr>
              <w:rPr>
                <w:szCs w:val="24"/>
              </w:rPr>
            </w:pPr>
            <w:r w:rsidRPr="006579E0">
              <w:rPr>
                <w:szCs w:val="24"/>
              </w:rPr>
              <w:t xml:space="preserve">Successful completion </w:t>
            </w:r>
            <w:r w:rsidR="00217DD0">
              <w:rPr>
                <w:szCs w:val="24"/>
              </w:rPr>
              <w:t>and IO acceptance</w:t>
            </w:r>
            <w:r w:rsidR="00217DD0" w:rsidRPr="006579E0">
              <w:rPr>
                <w:szCs w:val="24"/>
              </w:rPr>
              <w:t xml:space="preserve"> </w:t>
            </w:r>
            <w:r w:rsidRPr="006579E0">
              <w:rPr>
                <w:szCs w:val="24"/>
              </w:rPr>
              <w:t xml:space="preserve">of </w:t>
            </w:r>
            <w:r w:rsidR="000E28EE" w:rsidRPr="006579E0">
              <w:rPr>
                <w:szCs w:val="24"/>
              </w:rPr>
              <w:t>D 03</w:t>
            </w:r>
          </w:p>
        </w:tc>
        <w:tc>
          <w:tcPr>
            <w:tcW w:w="2687" w:type="dxa"/>
            <w:shd w:val="clear" w:color="auto" w:fill="auto"/>
            <w:vAlign w:val="center"/>
          </w:tcPr>
          <w:p w14:paraId="7212B1C1" w14:textId="3CF6F97D" w:rsidR="00FB1806" w:rsidRPr="006579E0" w:rsidRDefault="00FB1806" w:rsidP="006579E0">
            <w:pPr>
              <w:keepNext/>
              <w:jc w:val="center"/>
              <w:rPr>
                <w:szCs w:val="24"/>
              </w:rPr>
            </w:pPr>
            <w:r w:rsidRPr="006579E0">
              <w:rPr>
                <w:szCs w:val="24"/>
              </w:rPr>
              <w:t>T</w:t>
            </w:r>
            <w:r w:rsidRPr="006579E0">
              <w:rPr>
                <w:szCs w:val="24"/>
                <w:vertAlign w:val="subscript"/>
              </w:rPr>
              <w:t>0</w:t>
            </w:r>
            <w:r w:rsidR="000E28EE" w:rsidRPr="006579E0">
              <w:rPr>
                <w:szCs w:val="24"/>
              </w:rPr>
              <w:t xml:space="preserve"> + </w:t>
            </w:r>
            <w:r w:rsidR="00792613">
              <w:rPr>
                <w:szCs w:val="24"/>
              </w:rPr>
              <w:t>13</w:t>
            </w:r>
            <w:r w:rsidRPr="006579E0">
              <w:rPr>
                <w:szCs w:val="24"/>
              </w:rPr>
              <w:t xml:space="preserve"> Months</w:t>
            </w:r>
          </w:p>
        </w:tc>
        <w:tc>
          <w:tcPr>
            <w:tcW w:w="1980" w:type="dxa"/>
            <w:shd w:val="clear" w:color="auto" w:fill="auto"/>
            <w:vAlign w:val="center"/>
          </w:tcPr>
          <w:p w14:paraId="523A1D37" w14:textId="04615FDB" w:rsidR="00FB1806" w:rsidRPr="00FB1806" w:rsidRDefault="00217DD0" w:rsidP="00FB1806">
            <w:pPr>
              <w:jc w:val="right"/>
              <w:rPr>
                <w:szCs w:val="24"/>
                <w:highlight w:val="yellow"/>
              </w:rPr>
            </w:pPr>
            <w:r w:rsidRPr="00FB1806">
              <w:rPr>
                <w:b/>
                <w:i/>
                <w:szCs w:val="24"/>
                <w:highlight w:val="yellow"/>
              </w:rPr>
              <w:t>to be added</w:t>
            </w:r>
          </w:p>
        </w:tc>
      </w:tr>
      <w:tr w:rsidR="008379CA" w:rsidRPr="00FB1806" w14:paraId="5BD6E2F2" w14:textId="77777777" w:rsidTr="00FB1806">
        <w:trPr>
          <w:trHeight w:val="421"/>
        </w:trPr>
        <w:tc>
          <w:tcPr>
            <w:tcW w:w="7110" w:type="dxa"/>
            <w:gridSpan w:val="3"/>
            <w:shd w:val="clear" w:color="auto" w:fill="auto"/>
            <w:vAlign w:val="center"/>
          </w:tcPr>
          <w:p w14:paraId="3DF091E3" w14:textId="7E7219F9" w:rsidR="008379CA" w:rsidRPr="00FB1806" w:rsidRDefault="00771752" w:rsidP="00217DD0">
            <w:pPr>
              <w:jc w:val="center"/>
              <w:rPr>
                <w:b/>
                <w:szCs w:val="24"/>
              </w:rPr>
            </w:pPr>
            <w:r>
              <w:rPr>
                <w:b/>
                <w:szCs w:val="24"/>
              </w:rPr>
              <w:t xml:space="preserve">Total </w:t>
            </w:r>
            <w:r w:rsidR="00C56B63">
              <w:rPr>
                <w:b/>
                <w:szCs w:val="24"/>
              </w:rPr>
              <w:t>Amount to be Paid</w:t>
            </w:r>
          </w:p>
        </w:tc>
        <w:tc>
          <w:tcPr>
            <w:tcW w:w="1980" w:type="dxa"/>
            <w:shd w:val="clear" w:color="auto" w:fill="auto"/>
            <w:vAlign w:val="center"/>
          </w:tcPr>
          <w:p w14:paraId="51198A2E" w14:textId="77777777" w:rsidR="008379CA" w:rsidRPr="00FB1806" w:rsidRDefault="008379CA" w:rsidP="00993B18">
            <w:pPr>
              <w:jc w:val="right"/>
              <w:rPr>
                <w:b/>
                <w:i/>
                <w:szCs w:val="24"/>
                <w:highlight w:val="yellow"/>
              </w:rPr>
            </w:pPr>
            <w:r w:rsidRPr="00FB1806">
              <w:rPr>
                <w:b/>
                <w:i/>
                <w:szCs w:val="24"/>
                <w:highlight w:val="yellow"/>
              </w:rPr>
              <w:t>to be added</w:t>
            </w:r>
          </w:p>
        </w:tc>
      </w:tr>
    </w:tbl>
    <w:p w14:paraId="5131D2CB" w14:textId="4AE23EB8" w:rsidR="00462645" w:rsidRPr="00F44D98" w:rsidRDefault="00462645" w:rsidP="00462645">
      <w:pPr>
        <w:rPr>
          <w:color w:val="000000"/>
          <w:szCs w:val="24"/>
          <w:vertAlign w:val="superscript"/>
        </w:rPr>
      </w:pPr>
      <w:r>
        <w:rPr>
          <w:color w:val="000000"/>
          <w:szCs w:val="24"/>
        </w:rPr>
        <w:t xml:space="preserve">  </w:t>
      </w:r>
      <w:r w:rsidRPr="00F44D98">
        <w:rPr>
          <w:color w:val="000000"/>
          <w:szCs w:val="24"/>
          <w:vertAlign w:val="superscript"/>
        </w:rPr>
        <w:t>T0</w:t>
      </w:r>
      <w:r w:rsidR="00F44D98" w:rsidRPr="00F44D98">
        <w:rPr>
          <w:color w:val="000000"/>
          <w:szCs w:val="24"/>
          <w:vertAlign w:val="superscript"/>
        </w:rPr>
        <w:t xml:space="preserve">* </w:t>
      </w:r>
      <w:r w:rsidRPr="00F44D98">
        <w:rPr>
          <w:color w:val="000000"/>
          <w:szCs w:val="24"/>
          <w:vertAlign w:val="superscript"/>
        </w:rPr>
        <w:t>= the date of Kick-off Meeting to take place within one month after the signature of the Contract.</w:t>
      </w:r>
    </w:p>
    <w:p w14:paraId="28533115" w14:textId="77777777" w:rsidR="00E710A5" w:rsidRPr="00E710A5" w:rsidRDefault="00E710A5" w:rsidP="00BF05E4">
      <w:pPr>
        <w:keepNext/>
        <w:rPr>
          <w:szCs w:val="24"/>
        </w:rPr>
      </w:pPr>
    </w:p>
    <w:tbl>
      <w:tblPr>
        <w:tblW w:w="89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06"/>
        <w:gridCol w:w="1600"/>
        <w:gridCol w:w="3018"/>
      </w:tblGrid>
      <w:tr w:rsidR="00460252" w:rsidRPr="00E710A5" w14:paraId="221A8B1C" w14:textId="77777777" w:rsidTr="00460252">
        <w:trPr>
          <w:cantSplit/>
          <w:trHeight w:val="567"/>
          <w:jc w:val="center"/>
        </w:trPr>
        <w:tc>
          <w:tcPr>
            <w:tcW w:w="4306" w:type="dxa"/>
            <w:tcBorders>
              <w:top w:val="nil"/>
              <w:left w:val="nil"/>
              <w:bottom w:val="nil"/>
              <w:right w:val="nil"/>
            </w:tcBorders>
            <w:shd w:val="clear" w:color="auto" w:fill="auto"/>
            <w:vAlign w:val="center"/>
          </w:tcPr>
          <w:p w14:paraId="1A8ECCD8" w14:textId="77777777" w:rsidR="00460252" w:rsidRPr="00E710A5" w:rsidRDefault="00460252" w:rsidP="00216317">
            <w:pPr>
              <w:keepNext/>
              <w:tabs>
                <w:tab w:val="right" w:leader="dot" w:pos="4536"/>
              </w:tabs>
              <w:jc w:val="left"/>
              <w:rPr>
                <w:szCs w:val="24"/>
              </w:rPr>
            </w:pPr>
            <w:r w:rsidRPr="00E710A5">
              <w:rPr>
                <w:szCs w:val="24"/>
              </w:rPr>
              <w:t>Signature:</w:t>
            </w:r>
          </w:p>
        </w:tc>
        <w:tc>
          <w:tcPr>
            <w:tcW w:w="1600" w:type="dxa"/>
            <w:tcBorders>
              <w:top w:val="nil"/>
              <w:left w:val="nil"/>
              <w:bottom w:val="nil"/>
              <w:right w:val="nil"/>
            </w:tcBorders>
          </w:tcPr>
          <w:p w14:paraId="7355489E" w14:textId="77777777" w:rsidR="00460252" w:rsidRPr="00E710A5" w:rsidRDefault="00460252" w:rsidP="00216317">
            <w:pPr>
              <w:keepNext/>
              <w:jc w:val="center"/>
              <w:rPr>
                <w:szCs w:val="24"/>
              </w:rPr>
            </w:pPr>
          </w:p>
        </w:tc>
        <w:tc>
          <w:tcPr>
            <w:tcW w:w="3018" w:type="dxa"/>
            <w:vMerge w:val="restart"/>
            <w:tcBorders>
              <w:top w:val="nil"/>
              <w:left w:val="nil"/>
              <w:bottom w:val="nil"/>
              <w:right w:val="nil"/>
            </w:tcBorders>
            <w:shd w:val="clear" w:color="auto" w:fill="auto"/>
          </w:tcPr>
          <w:p w14:paraId="29CFC08C" w14:textId="77777777" w:rsidR="00460252" w:rsidRPr="00E710A5" w:rsidRDefault="00460252" w:rsidP="00216317">
            <w:pPr>
              <w:keepNext/>
              <w:jc w:val="center"/>
              <w:rPr>
                <w:szCs w:val="24"/>
              </w:rPr>
            </w:pPr>
            <w:r w:rsidRPr="00E710A5">
              <w:rPr>
                <w:szCs w:val="24"/>
              </w:rPr>
              <w:t>COMPANY STAMP</w:t>
            </w:r>
          </w:p>
        </w:tc>
      </w:tr>
      <w:tr w:rsidR="00460252" w:rsidRPr="00E710A5" w14:paraId="1152EA7A" w14:textId="77777777" w:rsidTr="00460252">
        <w:trPr>
          <w:cantSplit/>
          <w:trHeight w:val="567"/>
          <w:jc w:val="center"/>
        </w:trPr>
        <w:tc>
          <w:tcPr>
            <w:tcW w:w="4306" w:type="dxa"/>
            <w:tcBorders>
              <w:top w:val="nil"/>
              <w:left w:val="nil"/>
              <w:bottom w:val="nil"/>
              <w:right w:val="nil"/>
            </w:tcBorders>
            <w:shd w:val="clear" w:color="auto" w:fill="auto"/>
            <w:vAlign w:val="center"/>
          </w:tcPr>
          <w:p w14:paraId="6F577940" w14:textId="77777777" w:rsidR="00460252" w:rsidRPr="00E710A5" w:rsidRDefault="00460252" w:rsidP="00216317">
            <w:pPr>
              <w:keepNext/>
              <w:tabs>
                <w:tab w:val="right" w:leader="dot" w:pos="4536"/>
              </w:tabs>
              <w:jc w:val="left"/>
              <w:rPr>
                <w:szCs w:val="24"/>
              </w:rPr>
            </w:pPr>
            <w:r w:rsidRPr="00E710A5">
              <w:rPr>
                <w:szCs w:val="24"/>
              </w:rPr>
              <w:t xml:space="preserve">Name: </w:t>
            </w:r>
            <w:r w:rsidRPr="00E710A5">
              <w:rPr>
                <w:szCs w:val="24"/>
              </w:rPr>
              <w:tab/>
            </w:r>
          </w:p>
        </w:tc>
        <w:tc>
          <w:tcPr>
            <w:tcW w:w="1600" w:type="dxa"/>
            <w:tcBorders>
              <w:top w:val="nil"/>
              <w:left w:val="nil"/>
              <w:bottom w:val="nil"/>
              <w:right w:val="nil"/>
            </w:tcBorders>
          </w:tcPr>
          <w:p w14:paraId="09D3826A" w14:textId="77777777" w:rsidR="00460252" w:rsidRPr="00E710A5" w:rsidRDefault="00460252" w:rsidP="00216317">
            <w:pPr>
              <w:keepNext/>
              <w:jc w:val="center"/>
              <w:rPr>
                <w:szCs w:val="24"/>
              </w:rPr>
            </w:pPr>
          </w:p>
        </w:tc>
        <w:tc>
          <w:tcPr>
            <w:tcW w:w="3018" w:type="dxa"/>
            <w:vMerge/>
            <w:tcBorders>
              <w:top w:val="nil"/>
              <w:left w:val="nil"/>
              <w:bottom w:val="nil"/>
              <w:right w:val="nil"/>
            </w:tcBorders>
            <w:shd w:val="clear" w:color="auto" w:fill="auto"/>
          </w:tcPr>
          <w:p w14:paraId="123EE138" w14:textId="77777777" w:rsidR="00460252" w:rsidRPr="00E710A5" w:rsidRDefault="00460252" w:rsidP="00216317">
            <w:pPr>
              <w:keepNext/>
              <w:jc w:val="center"/>
              <w:rPr>
                <w:szCs w:val="24"/>
              </w:rPr>
            </w:pPr>
          </w:p>
        </w:tc>
      </w:tr>
      <w:tr w:rsidR="00460252" w:rsidRPr="00E710A5" w14:paraId="4767ADDC" w14:textId="77777777" w:rsidTr="00460252">
        <w:trPr>
          <w:cantSplit/>
          <w:trHeight w:val="567"/>
          <w:jc w:val="center"/>
        </w:trPr>
        <w:tc>
          <w:tcPr>
            <w:tcW w:w="4306" w:type="dxa"/>
            <w:tcBorders>
              <w:top w:val="nil"/>
              <w:left w:val="nil"/>
              <w:bottom w:val="nil"/>
              <w:right w:val="nil"/>
            </w:tcBorders>
            <w:shd w:val="clear" w:color="auto" w:fill="auto"/>
            <w:vAlign w:val="center"/>
          </w:tcPr>
          <w:p w14:paraId="34FA0896" w14:textId="77777777" w:rsidR="00460252" w:rsidRPr="00E710A5" w:rsidRDefault="00460252" w:rsidP="00216317">
            <w:pPr>
              <w:keepNext/>
              <w:tabs>
                <w:tab w:val="right" w:leader="dot" w:pos="4536"/>
              </w:tabs>
              <w:jc w:val="left"/>
              <w:rPr>
                <w:szCs w:val="24"/>
              </w:rPr>
            </w:pPr>
            <w:r w:rsidRPr="00E710A5">
              <w:rPr>
                <w:szCs w:val="24"/>
              </w:rPr>
              <w:t xml:space="preserve">Position: </w:t>
            </w:r>
            <w:r w:rsidRPr="00E710A5">
              <w:rPr>
                <w:szCs w:val="24"/>
              </w:rPr>
              <w:tab/>
            </w:r>
          </w:p>
        </w:tc>
        <w:tc>
          <w:tcPr>
            <w:tcW w:w="1600" w:type="dxa"/>
            <w:tcBorders>
              <w:top w:val="nil"/>
              <w:left w:val="nil"/>
              <w:bottom w:val="nil"/>
              <w:right w:val="nil"/>
            </w:tcBorders>
          </w:tcPr>
          <w:p w14:paraId="77283A28" w14:textId="77777777" w:rsidR="00460252" w:rsidRPr="00E710A5" w:rsidRDefault="00460252" w:rsidP="00216317">
            <w:pPr>
              <w:keepNext/>
              <w:jc w:val="center"/>
              <w:rPr>
                <w:szCs w:val="24"/>
              </w:rPr>
            </w:pPr>
          </w:p>
        </w:tc>
        <w:tc>
          <w:tcPr>
            <w:tcW w:w="3018" w:type="dxa"/>
            <w:vMerge/>
            <w:tcBorders>
              <w:top w:val="nil"/>
              <w:left w:val="nil"/>
              <w:bottom w:val="nil"/>
              <w:right w:val="nil"/>
            </w:tcBorders>
            <w:shd w:val="clear" w:color="auto" w:fill="auto"/>
          </w:tcPr>
          <w:p w14:paraId="5D4BFE4D" w14:textId="77777777" w:rsidR="00460252" w:rsidRPr="00E710A5" w:rsidRDefault="00460252" w:rsidP="00216317">
            <w:pPr>
              <w:keepNext/>
              <w:jc w:val="center"/>
              <w:rPr>
                <w:szCs w:val="24"/>
              </w:rPr>
            </w:pPr>
          </w:p>
        </w:tc>
      </w:tr>
      <w:tr w:rsidR="00460252" w:rsidRPr="00E710A5" w14:paraId="2938EF62" w14:textId="77777777" w:rsidTr="00460252">
        <w:trPr>
          <w:cantSplit/>
          <w:trHeight w:val="567"/>
          <w:jc w:val="center"/>
        </w:trPr>
        <w:tc>
          <w:tcPr>
            <w:tcW w:w="4306" w:type="dxa"/>
            <w:tcBorders>
              <w:top w:val="nil"/>
              <w:left w:val="nil"/>
              <w:bottom w:val="nil"/>
              <w:right w:val="nil"/>
            </w:tcBorders>
            <w:shd w:val="clear" w:color="auto" w:fill="auto"/>
            <w:vAlign w:val="center"/>
          </w:tcPr>
          <w:p w14:paraId="6F859B40" w14:textId="77777777" w:rsidR="00460252" w:rsidRPr="00E710A5" w:rsidRDefault="00460252" w:rsidP="00216317">
            <w:pPr>
              <w:keepNext/>
              <w:tabs>
                <w:tab w:val="right" w:leader="dot" w:pos="4536"/>
              </w:tabs>
              <w:jc w:val="left"/>
              <w:rPr>
                <w:szCs w:val="24"/>
              </w:rPr>
            </w:pPr>
            <w:r w:rsidRPr="00E710A5">
              <w:rPr>
                <w:szCs w:val="24"/>
              </w:rPr>
              <w:t xml:space="preserve">Tel: </w:t>
            </w:r>
            <w:r w:rsidRPr="00E710A5">
              <w:rPr>
                <w:szCs w:val="24"/>
              </w:rPr>
              <w:tab/>
            </w:r>
          </w:p>
        </w:tc>
        <w:tc>
          <w:tcPr>
            <w:tcW w:w="1600" w:type="dxa"/>
            <w:tcBorders>
              <w:top w:val="nil"/>
              <w:left w:val="nil"/>
              <w:bottom w:val="nil"/>
              <w:right w:val="nil"/>
            </w:tcBorders>
          </w:tcPr>
          <w:p w14:paraId="73A1C748" w14:textId="77777777" w:rsidR="00460252" w:rsidRPr="00E710A5" w:rsidRDefault="00460252" w:rsidP="00216317">
            <w:pPr>
              <w:keepNext/>
              <w:jc w:val="center"/>
              <w:rPr>
                <w:szCs w:val="24"/>
              </w:rPr>
            </w:pPr>
          </w:p>
        </w:tc>
        <w:tc>
          <w:tcPr>
            <w:tcW w:w="3018" w:type="dxa"/>
            <w:vMerge/>
            <w:tcBorders>
              <w:top w:val="nil"/>
              <w:left w:val="nil"/>
              <w:bottom w:val="nil"/>
              <w:right w:val="nil"/>
            </w:tcBorders>
            <w:shd w:val="clear" w:color="auto" w:fill="auto"/>
          </w:tcPr>
          <w:p w14:paraId="2066F7B0" w14:textId="77777777" w:rsidR="00460252" w:rsidRPr="00E710A5" w:rsidRDefault="00460252" w:rsidP="00216317">
            <w:pPr>
              <w:keepNext/>
              <w:jc w:val="center"/>
              <w:rPr>
                <w:szCs w:val="24"/>
              </w:rPr>
            </w:pPr>
          </w:p>
        </w:tc>
      </w:tr>
      <w:tr w:rsidR="00460252" w:rsidRPr="00E710A5" w14:paraId="7973A397" w14:textId="77777777" w:rsidTr="00460252">
        <w:trPr>
          <w:cantSplit/>
          <w:trHeight w:val="567"/>
          <w:jc w:val="center"/>
        </w:trPr>
        <w:tc>
          <w:tcPr>
            <w:tcW w:w="4306" w:type="dxa"/>
            <w:tcBorders>
              <w:top w:val="nil"/>
              <w:left w:val="nil"/>
              <w:bottom w:val="nil"/>
              <w:right w:val="nil"/>
            </w:tcBorders>
            <w:shd w:val="clear" w:color="auto" w:fill="auto"/>
            <w:vAlign w:val="center"/>
          </w:tcPr>
          <w:p w14:paraId="08445148" w14:textId="77777777" w:rsidR="00460252" w:rsidRPr="00E710A5" w:rsidRDefault="00460252" w:rsidP="00216317">
            <w:pPr>
              <w:keepNext/>
              <w:tabs>
                <w:tab w:val="right" w:leader="dot" w:pos="4536"/>
              </w:tabs>
              <w:jc w:val="left"/>
              <w:rPr>
                <w:szCs w:val="24"/>
              </w:rPr>
            </w:pPr>
            <w:r w:rsidRPr="00E710A5">
              <w:rPr>
                <w:szCs w:val="24"/>
              </w:rPr>
              <w:t xml:space="preserve">Email: </w:t>
            </w:r>
            <w:r w:rsidRPr="00E710A5">
              <w:rPr>
                <w:szCs w:val="24"/>
              </w:rPr>
              <w:tab/>
            </w:r>
          </w:p>
        </w:tc>
        <w:tc>
          <w:tcPr>
            <w:tcW w:w="1600" w:type="dxa"/>
            <w:tcBorders>
              <w:top w:val="nil"/>
              <w:left w:val="nil"/>
              <w:bottom w:val="nil"/>
              <w:right w:val="nil"/>
            </w:tcBorders>
          </w:tcPr>
          <w:p w14:paraId="3FEEDFFE" w14:textId="77777777" w:rsidR="00460252" w:rsidRPr="00E710A5" w:rsidRDefault="00460252" w:rsidP="00216317">
            <w:pPr>
              <w:keepNext/>
              <w:jc w:val="center"/>
              <w:rPr>
                <w:szCs w:val="24"/>
              </w:rPr>
            </w:pPr>
          </w:p>
        </w:tc>
        <w:tc>
          <w:tcPr>
            <w:tcW w:w="3018" w:type="dxa"/>
            <w:vMerge/>
            <w:tcBorders>
              <w:top w:val="nil"/>
              <w:left w:val="nil"/>
              <w:bottom w:val="nil"/>
              <w:right w:val="nil"/>
            </w:tcBorders>
            <w:shd w:val="clear" w:color="auto" w:fill="auto"/>
          </w:tcPr>
          <w:p w14:paraId="4A13ECE3" w14:textId="77777777" w:rsidR="00460252" w:rsidRPr="00E710A5" w:rsidRDefault="00460252" w:rsidP="00216317">
            <w:pPr>
              <w:keepNext/>
              <w:jc w:val="center"/>
              <w:rPr>
                <w:szCs w:val="24"/>
              </w:rPr>
            </w:pPr>
          </w:p>
        </w:tc>
      </w:tr>
      <w:tr w:rsidR="00460252" w:rsidRPr="00E710A5" w14:paraId="1DFFCFEB" w14:textId="77777777" w:rsidTr="00460252">
        <w:trPr>
          <w:cantSplit/>
          <w:trHeight w:val="567"/>
          <w:jc w:val="center"/>
        </w:trPr>
        <w:tc>
          <w:tcPr>
            <w:tcW w:w="4306" w:type="dxa"/>
            <w:tcBorders>
              <w:top w:val="nil"/>
              <w:left w:val="nil"/>
              <w:bottom w:val="nil"/>
              <w:right w:val="nil"/>
            </w:tcBorders>
            <w:shd w:val="clear" w:color="auto" w:fill="auto"/>
            <w:vAlign w:val="center"/>
          </w:tcPr>
          <w:p w14:paraId="6457E3F8" w14:textId="77777777" w:rsidR="00460252" w:rsidRPr="00E710A5" w:rsidRDefault="00460252" w:rsidP="00216317">
            <w:pPr>
              <w:keepNext/>
              <w:tabs>
                <w:tab w:val="right" w:leader="dot" w:pos="4536"/>
              </w:tabs>
              <w:jc w:val="left"/>
              <w:rPr>
                <w:szCs w:val="24"/>
              </w:rPr>
            </w:pPr>
            <w:r w:rsidRPr="00E710A5">
              <w:rPr>
                <w:szCs w:val="24"/>
              </w:rPr>
              <w:t xml:space="preserve">Date: </w:t>
            </w:r>
            <w:r w:rsidRPr="00E710A5">
              <w:rPr>
                <w:szCs w:val="24"/>
              </w:rPr>
              <w:tab/>
            </w:r>
          </w:p>
        </w:tc>
        <w:tc>
          <w:tcPr>
            <w:tcW w:w="1600" w:type="dxa"/>
            <w:tcBorders>
              <w:top w:val="nil"/>
              <w:left w:val="nil"/>
              <w:bottom w:val="nil"/>
              <w:right w:val="nil"/>
            </w:tcBorders>
          </w:tcPr>
          <w:p w14:paraId="1AD194B6" w14:textId="77777777" w:rsidR="00460252" w:rsidRPr="00E710A5" w:rsidRDefault="00460252" w:rsidP="00216317">
            <w:pPr>
              <w:keepNext/>
              <w:jc w:val="center"/>
              <w:rPr>
                <w:szCs w:val="24"/>
              </w:rPr>
            </w:pPr>
          </w:p>
        </w:tc>
        <w:tc>
          <w:tcPr>
            <w:tcW w:w="3018" w:type="dxa"/>
            <w:vMerge/>
            <w:tcBorders>
              <w:top w:val="nil"/>
              <w:left w:val="nil"/>
              <w:bottom w:val="nil"/>
              <w:right w:val="nil"/>
            </w:tcBorders>
            <w:shd w:val="clear" w:color="auto" w:fill="auto"/>
          </w:tcPr>
          <w:p w14:paraId="7542C801" w14:textId="77777777" w:rsidR="00460252" w:rsidRPr="00E710A5" w:rsidRDefault="00460252" w:rsidP="00216317">
            <w:pPr>
              <w:keepNext/>
              <w:jc w:val="center"/>
              <w:rPr>
                <w:szCs w:val="24"/>
              </w:rPr>
            </w:pPr>
          </w:p>
        </w:tc>
      </w:tr>
    </w:tbl>
    <w:p w14:paraId="79D82017" w14:textId="77777777" w:rsidR="009C18EF" w:rsidRPr="00E710A5" w:rsidRDefault="009C18EF" w:rsidP="00227B7D">
      <w:pPr>
        <w:keepNext/>
        <w:outlineLvl w:val="0"/>
        <w:rPr>
          <w:i/>
          <w:szCs w:val="24"/>
        </w:rPr>
      </w:pPr>
    </w:p>
    <w:p w14:paraId="73541B9F" w14:textId="77777777" w:rsidR="009C18EF" w:rsidRDefault="009C18EF" w:rsidP="006254FA">
      <w:pPr>
        <w:keepNext/>
        <w:rPr>
          <w:i/>
        </w:rPr>
      </w:pPr>
    </w:p>
    <w:p w14:paraId="7CB499F8" w14:textId="77777777" w:rsidR="00F06216" w:rsidRDefault="00F06216" w:rsidP="00726F92">
      <w:pPr>
        <w:keepNext/>
        <w:jc w:val="center"/>
      </w:pPr>
    </w:p>
    <w:sectPr w:rsidR="00F06216" w:rsidSect="00010AE1">
      <w:headerReference w:type="default" r:id="rId8"/>
      <w:footerReference w:type="default" r:id="rId9"/>
      <w:footerReference w:type="first" r:id="rId10"/>
      <w:pgSz w:w="11907" w:h="16839" w:code="9"/>
      <w:pgMar w:top="1170" w:right="1418" w:bottom="1134" w:left="1418" w:header="680" w:footer="680" w:gutter="0"/>
      <w:pgBorders w:offsetFrom="page">
        <w:top w:val="single" w:sz="2" w:space="31" w:color="000000"/>
        <w:left w:val="single" w:sz="2" w:space="31" w:color="000000"/>
        <w:bottom w:val="single" w:sz="2" w:space="31" w:color="000000"/>
        <w:right w:val="single" w:sz="2" w:space="31" w:color="000000"/>
      </w:pgBorders>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D3D3D5C" w14:textId="77777777" w:rsidR="00D35D2B" w:rsidRDefault="00D35D2B">
      <w:r>
        <w:separator/>
      </w:r>
    </w:p>
  </w:endnote>
  <w:endnote w:type="continuationSeparator" w:id="0">
    <w:p w14:paraId="33707668" w14:textId="77777777" w:rsidR="00D35D2B" w:rsidRDefault="00D35D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平成明朝">
    <w:altName w:val="MS Gothic"/>
    <w:charset w:val="80"/>
    <w:family w:val="auto"/>
    <w:pitch w:val="variable"/>
    <w:sig w:usb0="01000001" w:usb1="08070708" w:usb2="1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Garamond">
    <w:panose1 w:val="02020404030301010803"/>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Palatino">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____">
    <w:altName w:val="Times New Roman"/>
    <w:panose1 w:val="00000000000000000000"/>
    <w:charset w:val="4D"/>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auto"/>
    <w:pitch w:val="fixed"/>
    <w:sig w:usb0="00000001" w:usb1="09060000" w:usb2="00000010" w:usb3="00000000" w:csb0="00080000" w:csb1="00000000"/>
  </w:font>
  <w:font w:name="DengXian Light">
    <w:altName w:val="等线 Light"/>
    <w:panose1 w:val="00000000000000000000"/>
    <w:charset w:val="86"/>
    <w:family w:val="roman"/>
    <w:notTrueType/>
    <w:pitch w:val="default"/>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modern"/>
    <w:pitch w:val="fixed"/>
    <w:sig w:usb0="00000001" w:usb1="080E0000" w:usb2="0000001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551054" w14:textId="2A574373" w:rsidR="00BF05E4" w:rsidRPr="00A73430" w:rsidRDefault="00E36130" w:rsidP="00AD5AC3">
    <w:pPr>
      <w:pStyle w:val="Footer"/>
      <w:pBdr>
        <w:top w:val="single" w:sz="2" w:space="1" w:color="000000"/>
      </w:pBdr>
      <w:tabs>
        <w:tab w:val="clear" w:pos="4320"/>
        <w:tab w:val="clear" w:pos="8640"/>
        <w:tab w:val="right" w:pos="9809"/>
      </w:tabs>
      <w:ind w:left="-765" w:right="-765"/>
      <w:rPr>
        <w:sz w:val="20"/>
      </w:rPr>
    </w:pPr>
    <w:r>
      <w:rPr>
        <w:sz w:val="20"/>
      </w:rPr>
      <w:t xml:space="preserve">Instructions to submit an offer </w:t>
    </w:r>
    <w:r w:rsidR="00BF05E4" w:rsidRPr="00A73430">
      <w:rPr>
        <w:sz w:val="20"/>
      </w:rPr>
      <w:tab/>
      <w:t xml:space="preserve">Page </w:t>
    </w:r>
    <w:r w:rsidR="00BF05E4" w:rsidRPr="00A73430">
      <w:rPr>
        <w:rStyle w:val="PageNumber"/>
        <w:sz w:val="20"/>
      </w:rPr>
      <w:fldChar w:fldCharType="begin"/>
    </w:r>
    <w:r w:rsidR="00BF05E4" w:rsidRPr="00A73430">
      <w:rPr>
        <w:rStyle w:val="PageNumber"/>
        <w:sz w:val="20"/>
      </w:rPr>
      <w:instrText xml:space="preserve"> PAGE </w:instrText>
    </w:r>
    <w:r w:rsidR="00BF05E4" w:rsidRPr="00A73430">
      <w:rPr>
        <w:rStyle w:val="PageNumber"/>
        <w:sz w:val="20"/>
      </w:rPr>
      <w:fldChar w:fldCharType="separate"/>
    </w:r>
    <w:r w:rsidR="00F44D98">
      <w:rPr>
        <w:rStyle w:val="PageNumber"/>
        <w:noProof/>
        <w:sz w:val="20"/>
      </w:rPr>
      <w:t>2</w:t>
    </w:r>
    <w:r w:rsidR="00BF05E4" w:rsidRPr="00A73430">
      <w:rPr>
        <w:rStyle w:val="PageNumber"/>
        <w:sz w:val="20"/>
      </w:rPr>
      <w:fldChar w:fldCharType="end"/>
    </w:r>
    <w:r w:rsidR="00BF05E4" w:rsidRPr="00A73430">
      <w:rPr>
        <w:rStyle w:val="PageNumber"/>
        <w:sz w:val="20"/>
      </w:rPr>
      <w:t xml:space="preserve"> of </w:t>
    </w:r>
    <w:r w:rsidR="00BF05E4" w:rsidRPr="00A73430">
      <w:rPr>
        <w:rStyle w:val="PageNumber"/>
        <w:sz w:val="20"/>
      </w:rPr>
      <w:fldChar w:fldCharType="begin"/>
    </w:r>
    <w:r w:rsidR="00BF05E4" w:rsidRPr="00A73430">
      <w:rPr>
        <w:rStyle w:val="PageNumber"/>
        <w:sz w:val="20"/>
      </w:rPr>
      <w:instrText xml:space="preserve"> NUMPAGES </w:instrText>
    </w:r>
    <w:r w:rsidR="00BF05E4" w:rsidRPr="00A73430">
      <w:rPr>
        <w:rStyle w:val="PageNumber"/>
        <w:sz w:val="20"/>
      </w:rPr>
      <w:fldChar w:fldCharType="separate"/>
    </w:r>
    <w:r w:rsidR="00F44D98">
      <w:rPr>
        <w:rStyle w:val="PageNumber"/>
        <w:noProof/>
        <w:sz w:val="20"/>
      </w:rPr>
      <w:t>2</w:t>
    </w:r>
    <w:r w:rsidR="00BF05E4" w:rsidRPr="00A73430">
      <w:rPr>
        <w:rStyle w:val="PageNumber"/>
        <w:sz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54A967" w14:textId="77777777" w:rsidR="00BF05E4" w:rsidRPr="007B4D0A" w:rsidRDefault="00BF05E4">
    <w:pPr>
      <w:pStyle w:val="Footer"/>
      <w:tabs>
        <w:tab w:val="center" w:pos="4590"/>
        <w:tab w:val="right" w:pos="9810"/>
      </w:tabs>
      <w:ind w:left="-778"/>
      <w:rPr>
        <w:rFonts w:ascii="Arial" w:hAnsi="Arial" w:cs="Arial"/>
        <w:sz w:val="12"/>
      </w:rPr>
    </w:pPr>
  </w:p>
  <w:p w14:paraId="12F3D4B3" w14:textId="69AE4BE1" w:rsidR="00BF05E4" w:rsidRDefault="00BF05E4" w:rsidP="00D007F3">
    <w:pPr>
      <w:pStyle w:val="Footer"/>
      <w:pBdr>
        <w:top w:val="single" w:sz="2" w:space="1" w:color="000000"/>
      </w:pBdr>
      <w:tabs>
        <w:tab w:val="clear" w:pos="4320"/>
        <w:tab w:val="clear" w:pos="8640"/>
        <w:tab w:val="right" w:pos="9810"/>
      </w:tabs>
      <w:ind w:left="-709" w:right="-765"/>
      <w:jc w:val="center"/>
      <w:rPr>
        <w:rStyle w:val="PageNumber"/>
        <w:sz w:val="20"/>
      </w:rPr>
    </w:pPr>
    <w:r w:rsidRPr="009E5F0B">
      <w:rPr>
        <w:sz w:val="20"/>
      </w:rPr>
      <w:t xml:space="preserve">Page </w:t>
    </w:r>
    <w:r w:rsidRPr="009E5F0B">
      <w:rPr>
        <w:rStyle w:val="PageNumber"/>
        <w:sz w:val="20"/>
      </w:rPr>
      <w:fldChar w:fldCharType="begin"/>
    </w:r>
    <w:r w:rsidRPr="009E5F0B">
      <w:rPr>
        <w:rStyle w:val="PageNumber"/>
        <w:sz w:val="20"/>
      </w:rPr>
      <w:instrText xml:space="preserve"> PAGE </w:instrText>
    </w:r>
    <w:r w:rsidRPr="009E5F0B">
      <w:rPr>
        <w:rStyle w:val="PageNumber"/>
        <w:sz w:val="20"/>
      </w:rPr>
      <w:fldChar w:fldCharType="separate"/>
    </w:r>
    <w:r w:rsidR="00F44D98">
      <w:rPr>
        <w:rStyle w:val="PageNumber"/>
        <w:noProof/>
        <w:sz w:val="20"/>
      </w:rPr>
      <w:t>1</w:t>
    </w:r>
    <w:r w:rsidRPr="009E5F0B">
      <w:rPr>
        <w:rStyle w:val="PageNumber"/>
        <w:sz w:val="20"/>
      </w:rPr>
      <w:fldChar w:fldCharType="end"/>
    </w:r>
    <w:r w:rsidRPr="009E5F0B">
      <w:rPr>
        <w:rStyle w:val="PageNumber"/>
        <w:sz w:val="20"/>
      </w:rPr>
      <w:t xml:space="preserve"> of </w:t>
    </w:r>
    <w:r w:rsidRPr="009E5F0B">
      <w:rPr>
        <w:rStyle w:val="PageNumber"/>
        <w:sz w:val="20"/>
      </w:rPr>
      <w:fldChar w:fldCharType="begin"/>
    </w:r>
    <w:r w:rsidRPr="009E5F0B">
      <w:rPr>
        <w:rStyle w:val="PageNumber"/>
        <w:sz w:val="20"/>
      </w:rPr>
      <w:instrText xml:space="preserve"> NUMPAGES </w:instrText>
    </w:r>
    <w:r w:rsidRPr="009E5F0B">
      <w:rPr>
        <w:rStyle w:val="PageNumber"/>
        <w:sz w:val="20"/>
      </w:rPr>
      <w:fldChar w:fldCharType="separate"/>
    </w:r>
    <w:r w:rsidR="00F44D98">
      <w:rPr>
        <w:rStyle w:val="PageNumber"/>
        <w:noProof/>
        <w:sz w:val="20"/>
      </w:rPr>
      <w:t>2</w:t>
    </w:r>
    <w:r w:rsidRPr="009E5F0B">
      <w:rPr>
        <w:rStyle w:val="PageNumber"/>
        <w:sz w:val="20"/>
      </w:rPr>
      <w:fldChar w:fldCharType="end"/>
    </w:r>
  </w:p>
  <w:p w14:paraId="2F3394C5" w14:textId="77777777" w:rsidR="007335DE" w:rsidRPr="007335DE" w:rsidRDefault="007335DE" w:rsidP="007335DE">
    <w:pPr>
      <w:pStyle w:val="Footer"/>
      <w:pBdr>
        <w:top w:val="single" w:sz="2" w:space="1" w:color="000000"/>
      </w:pBdr>
      <w:tabs>
        <w:tab w:val="clear" w:pos="4320"/>
        <w:tab w:val="clear" w:pos="8640"/>
        <w:tab w:val="right" w:pos="9810"/>
      </w:tabs>
      <w:ind w:left="-709" w:right="-765"/>
      <w:jc w:val="right"/>
      <w:rPr>
        <w:i/>
        <w:sz w:val="14"/>
        <w:szCs w:val="16"/>
      </w:rPr>
    </w:pPr>
    <w:r w:rsidRPr="007335DE">
      <w:rPr>
        <w:rStyle w:val="PageNumber"/>
        <w:i/>
        <w:sz w:val="14"/>
        <w:szCs w:val="16"/>
      </w:rPr>
      <w:t>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FFAD46A" w14:textId="77777777" w:rsidR="00D35D2B" w:rsidRDefault="00D35D2B">
      <w:r>
        <w:separator/>
      </w:r>
    </w:p>
  </w:footnote>
  <w:footnote w:type="continuationSeparator" w:id="0">
    <w:p w14:paraId="14A985AA" w14:textId="77777777" w:rsidR="00D35D2B" w:rsidRDefault="00D35D2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7AEF79" w14:textId="77777777" w:rsidR="00B620DB" w:rsidRDefault="00BF05E4" w:rsidP="00D3644B">
    <w:pPr>
      <w:keepNext/>
      <w:ind w:right="12"/>
      <w:jc w:val="right"/>
      <w:rPr>
        <w:rFonts w:ascii="Arial" w:hAnsi="Arial" w:cs="Arial"/>
        <w:sz w:val="22"/>
        <w:szCs w:val="22"/>
      </w:rPr>
    </w:pPr>
    <w:r w:rsidRPr="002D155F">
      <w:rPr>
        <w:rFonts w:ascii="Arial" w:hAnsi="Arial" w:cs="Arial"/>
        <w:sz w:val="20"/>
      </w:rPr>
      <w:tab/>
    </w:r>
    <w:r w:rsidRPr="001F7FBE">
      <w:rPr>
        <w:rFonts w:ascii="Arial" w:hAnsi="Arial" w:cs="Arial"/>
        <w:sz w:val="22"/>
        <w:szCs w:val="22"/>
      </w:rPr>
      <w:tab/>
    </w:r>
  </w:p>
  <w:p w14:paraId="7F41D623" w14:textId="3FCCA3AA" w:rsidR="00BF05E4" w:rsidRPr="00A2786D" w:rsidRDefault="00D00FAC" w:rsidP="00D00FAC">
    <w:pPr>
      <w:keepNext/>
      <w:ind w:right="12"/>
      <w:jc w:val="right"/>
      <w:rPr>
        <w:b/>
        <w:sz w:val="44"/>
        <w:szCs w:val="44"/>
      </w:rPr>
    </w:pPr>
    <w:r w:rsidRPr="00A2786D">
      <w:rPr>
        <w:sz w:val="22"/>
        <w:szCs w:val="22"/>
      </w:rPr>
      <w:t>IO/</w:t>
    </w:r>
    <w:r w:rsidR="00A2786D">
      <w:rPr>
        <w:sz w:val="22"/>
        <w:szCs w:val="22"/>
      </w:rPr>
      <w:t>20</w:t>
    </w:r>
    <w:r w:rsidRPr="00A2786D">
      <w:rPr>
        <w:sz w:val="22"/>
        <w:szCs w:val="22"/>
      </w:rPr>
      <w:t>/</w:t>
    </w:r>
    <w:r w:rsidR="00A2786D">
      <w:rPr>
        <w:sz w:val="22"/>
        <w:szCs w:val="22"/>
      </w:rPr>
      <w:t>CFE</w:t>
    </w:r>
    <w:r w:rsidRPr="00A2786D">
      <w:rPr>
        <w:sz w:val="22"/>
        <w:szCs w:val="22"/>
      </w:rPr>
      <w:t>/</w:t>
    </w:r>
    <w:r w:rsidR="00114735">
      <w:rPr>
        <w:sz w:val="22"/>
        <w:szCs w:val="22"/>
      </w:rPr>
      <w:t>10019</w:t>
    </w:r>
    <w:r w:rsidR="00792613">
      <w:rPr>
        <w:sz w:val="22"/>
        <w:szCs w:val="22"/>
      </w:rPr>
      <w:t>436</w:t>
    </w:r>
    <w:r w:rsidRPr="00A2786D">
      <w:rPr>
        <w:sz w:val="22"/>
        <w:szCs w:val="22"/>
      </w:rPr>
      <w:t>/</w:t>
    </w:r>
    <w:r w:rsidR="00A36E2D">
      <w:rPr>
        <w:sz w:val="22"/>
        <w:szCs w:val="22"/>
      </w:rPr>
      <w:t>AKN</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D430BCE8"/>
    <w:lvl w:ilvl="0">
      <w:start w:val="1"/>
      <w:numFmt w:val="decimal"/>
      <w:pStyle w:val="ListNumber3"/>
      <w:lvlText w:val="%1."/>
      <w:lvlJc w:val="left"/>
      <w:pPr>
        <w:tabs>
          <w:tab w:val="num" w:pos="1080"/>
        </w:tabs>
        <w:ind w:left="1080" w:hanging="360"/>
      </w:pPr>
    </w:lvl>
  </w:abstractNum>
  <w:abstractNum w:abstractNumId="1" w15:restartNumberingAfterBreak="0">
    <w:nsid w:val="FFFFFF83"/>
    <w:multiLevelType w:val="singleLevel"/>
    <w:tmpl w:val="C9E61F72"/>
    <w:lvl w:ilvl="0">
      <w:start w:val="1"/>
      <w:numFmt w:val="bullet"/>
      <w:pStyle w:val="ListBullet2"/>
      <w:lvlText w:val=""/>
      <w:lvlJc w:val="left"/>
      <w:pPr>
        <w:tabs>
          <w:tab w:val="num" w:pos="720"/>
        </w:tabs>
        <w:ind w:left="720" w:hanging="360"/>
      </w:pPr>
      <w:rPr>
        <w:rFonts w:ascii="Symbol" w:hAnsi="Symbol" w:hint="default"/>
      </w:rPr>
    </w:lvl>
  </w:abstractNum>
  <w:abstractNum w:abstractNumId="2" w15:restartNumberingAfterBreak="0">
    <w:nsid w:val="FFFFFF89"/>
    <w:multiLevelType w:val="singleLevel"/>
    <w:tmpl w:val="A35CB008"/>
    <w:lvl w:ilvl="0">
      <w:start w:val="1"/>
      <w:numFmt w:val="bullet"/>
      <w:pStyle w:val="ListBullet"/>
      <w:lvlText w:val=""/>
      <w:lvlJc w:val="left"/>
      <w:pPr>
        <w:tabs>
          <w:tab w:val="num" w:pos="360"/>
        </w:tabs>
        <w:ind w:left="360" w:hanging="360"/>
      </w:pPr>
      <w:rPr>
        <w:rFonts w:ascii="Symbol" w:hAnsi="Symbol" w:hint="default"/>
      </w:rPr>
    </w:lvl>
  </w:abstractNum>
  <w:abstractNum w:abstractNumId="3" w15:restartNumberingAfterBreak="0">
    <w:nsid w:val="FFFFFFFE"/>
    <w:multiLevelType w:val="singleLevel"/>
    <w:tmpl w:val="FFFFFFFF"/>
    <w:lvl w:ilvl="0">
      <w:numFmt w:val="decimal"/>
      <w:lvlText w:val="*"/>
      <w:lvlJc w:val="left"/>
      <w:pPr>
        <w:ind w:left="0" w:firstLine="0"/>
      </w:pPr>
    </w:lvl>
  </w:abstractNum>
  <w:abstractNum w:abstractNumId="4" w15:restartNumberingAfterBreak="0">
    <w:nsid w:val="00000019"/>
    <w:multiLevelType w:val="multilevel"/>
    <w:tmpl w:val="7D521BA8"/>
    <w:lvl w:ilvl="0">
      <w:start w:val="1"/>
      <w:numFmt w:val="decimal"/>
      <w:pStyle w:val="Heading1"/>
      <w:isLgl/>
      <w:lvlText w:val="%1"/>
      <w:lvlJc w:val="left"/>
      <w:pPr>
        <w:tabs>
          <w:tab w:val="num" w:pos="567"/>
        </w:tabs>
        <w:ind w:left="567" w:hanging="567"/>
      </w:pPr>
      <w:rPr>
        <w:rFonts w:hint="default"/>
        <w:sz w:val="36"/>
        <w:szCs w:val="36"/>
      </w:rPr>
    </w:lvl>
    <w:lvl w:ilvl="1">
      <w:start w:val="1"/>
      <w:numFmt w:val="decimal"/>
      <w:pStyle w:val="Heading2"/>
      <w:lvlText w:val="%1.%2"/>
      <w:lvlJc w:val="left"/>
      <w:pPr>
        <w:tabs>
          <w:tab w:val="num" w:pos="2727"/>
        </w:tabs>
        <w:ind w:left="2727" w:hanging="567"/>
      </w:pPr>
      <w:rPr>
        <w:rFonts w:hint="default"/>
        <w:b/>
        <w:sz w:val="28"/>
        <w:szCs w:val="28"/>
        <w:u w:val="none"/>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5" w15:restartNumberingAfterBreak="0">
    <w:nsid w:val="04096B18"/>
    <w:multiLevelType w:val="hybridMultilevel"/>
    <w:tmpl w:val="42EE20AA"/>
    <w:lvl w:ilvl="0" w:tplc="A134F50C">
      <w:start w:val="1"/>
      <w:numFmt w:val="lowerLetter"/>
      <w:lvlText w:val="%1)"/>
      <w:lvlJc w:val="left"/>
      <w:pPr>
        <w:ind w:left="1569" w:hanging="360"/>
      </w:pPr>
      <w:rPr>
        <w:rFonts w:hint="default"/>
        <w:color w:val="auto"/>
      </w:rPr>
    </w:lvl>
    <w:lvl w:ilvl="1" w:tplc="08090019">
      <w:start w:val="1"/>
      <w:numFmt w:val="lowerLetter"/>
      <w:lvlText w:val="%2."/>
      <w:lvlJc w:val="left"/>
      <w:pPr>
        <w:ind w:left="2289" w:hanging="360"/>
      </w:pPr>
    </w:lvl>
    <w:lvl w:ilvl="2" w:tplc="0809001B" w:tentative="1">
      <w:start w:val="1"/>
      <w:numFmt w:val="lowerRoman"/>
      <w:lvlText w:val="%3."/>
      <w:lvlJc w:val="right"/>
      <w:pPr>
        <w:ind w:left="3009" w:hanging="180"/>
      </w:pPr>
    </w:lvl>
    <w:lvl w:ilvl="3" w:tplc="0809000F" w:tentative="1">
      <w:start w:val="1"/>
      <w:numFmt w:val="decimal"/>
      <w:lvlText w:val="%4."/>
      <w:lvlJc w:val="left"/>
      <w:pPr>
        <w:ind w:left="3729" w:hanging="360"/>
      </w:pPr>
    </w:lvl>
    <w:lvl w:ilvl="4" w:tplc="08090019" w:tentative="1">
      <w:start w:val="1"/>
      <w:numFmt w:val="lowerLetter"/>
      <w:lvlText w:val="%5."/>
      <w:lvlJc w:val="left"/>
      <w:pPr>
        <w:ind w:left="4449" w:hanging="360"/>
      </w:pPr>
    </w:lvl>
    <w:lvl w:ilvl="5" w:tplc="0809001B" w:tentative="1">
      <w:start w:val="1"/>
      <w:numFmt w:val="lowerRoman"/>
      <w:lvlText w:val="%6."/>
      <w:lvlJc w:val="right"/>
      <w:pPr>
        <w:ind w:left="5169" w:hanging="180"/>
      </w:pPr>
    </w:lvl>
    <w:lvl w:ilvl="6" w:tplc="0809000F" w:tentative="1">
      <w:start w:val="1"/>
      <w:numFmt w:val="decimal"/>
      <w:lvlText w:val="%7."/>
      <w:lvlJc w:val="left"/>
      <w:pPr>
        <w:ind w:left="5889" w:hanging="360"/>
      </w:pPr>
    </w:lvl>
    <w:lvl w:ilvl="7" w:tplc="08090019" w:tentative="1">
      <w:start w:val="1"/>
      <w:numFmt w:val="lowerLetter"/>
      <w:lvlText w:val="%8."/>
      <w:lvlJc w:val="left"/>
      <w:pPr>
        <w:ind w:left="6609" w:hanging="360"/>
      </w:pPr>
    </w:lvl>
    <w:lvl w:ilvl="8" w:tplc="0809001B" w:tentative="1">
      <w:start w:val="1"/>
      <w:numFmt w:val="lowerRoman"/>
      <w:lvlText w:val="%9."/>
      <w:lvlJc w:val="right"/>
      <w:pPr>
        <w:ind w:left="7329" w:hanging="180"/>
      </w:pPr>
    </w:lvl>
  </w:abstractNum>
  <w:abstractNum w:abstractNumId="6" w15:restartNumberingAfterBreak="0">
    <w:nsid w:val="08CC2162"/>
    <w:multiLevelType w:val="hybridMultilevel"/>
    <w:tmpl w:val="B5864E0A"/>
    <w:lvl w:ilvl="0" w:tplc="041E6980">
      <w:start w:val="8"/>
      <w:numFmt w:val="bullet"/>
      <w:lvlText w:val="-"/>
      <w:lvlJc w:val="left"/>
      <w:pPr>
        <w:ind w:left="1440" w:hanging="360"/>
      </w:pPr>
      <w:rPr>
        <w:rFonts w:ascii="Times New Roman" w:eastAsia="Calibri" w:hAnsi="Times New Roman" w:cs="Times New Roman"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7" w15:restartNumberingAfterBreak="0">
    <w:nsid w:val="09203A9A"/>
    <w:multiLevelType w:val="hybridMultilevel"/>
    <w:tmpl w:val="53265714"/>
    <w:lvl w:ilvl="0" w:tplc="2CCE2BDE">
      <w:numFmt w:val="bullet"/>
      <w:lvlText w:val="-"/>
      <w:lvlJc w:val="left"/>
      <w:pPr>
        <w:ind w:left="720" w:hanging="360"/>
      </w:pPr>
      <w:rPr>
        <w:rFonts w:ascii="Times New Roman" w:eastAsia="平成明朝"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0E9E6870"/>
    <w:multiLevelType w:val="hybridMultilevel"/>
    <w:tmpl w:val="F6E44132"/>
    <w:lvl w:ilvl="0" w:tplc="7794060A">
      <w:start w:val="1"/>
      <w:numFmt w:val="lowerLetter"/>
      <w:lvlText w:val="%1)"/>
      <w:lvlJc w:val="left"/>
      <w:pPr>
        <w:ind w:left="1287" w:hanging="360"/>
      </w:pPr>
      <w:rPr>
        <w:rFonts w:hint="default"/>
        <w:b w:val="0"/>
      </w:rPr>
    </w:lvl>
    <w:lvl w:ilvl="1" w:tplc="08090019">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9" w15:restartNumberingAfterBreak="0">
    <w:nsid w:val="10B65B18"/>
    <w:multiLevelType w:val="hybridMultilevel"/>
    <w:tmpl w:val="03589416"/>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CB86A2D"/>
    <w:multiLevelType w:val="hybridMultilevel"/>
    <w:tmpl w:val="E6303F68"/>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204C3771"/>
    <w:multiLevelType w:val="hybridMultilevel"/>
    <w:tmpl w:val="6156764C"/>
    <w:lvl w:ilvl="0" w:tplc="B0EA9302">
      <w:start w:val="1"/>
      <w:numFmt w:val="decimal"/>
      <w:lvlText w:val="%1)"/>
      <w:lvlJc w:val="left"/>
      <w:pPr>
        <w:ind w:left="1070" w:hanging="360"/>
      </w:pPr>
      <w:rPr>
        <w:rFonts w:cs="Times New Roman" w:hint="default"/>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start w:val="1"/>
      <w:numFmt w:val="lowerLetter"/>
      <w:lvlText w:val="%5."/>
      <w:lvlJc w:val="left"/>
      <w:pPr>
        <w:ind w:left="3600" w:hanging="360"/>
      </w:pPr>
      <w:rPr>
        <w:rFonts w:cs="Times New Roman"/>
      </w:rPr>
    </w:lvl>
    <w:lvl w:ilvl="5" w:tplc="0809001B">
      <w:start w:val="1"/>
      <w:numFmt w:val="lowerRoman"/>
      <w:lvlText w:val="%6."/>
      <w:lvlJc w:val="right"/>
      <w:pPr>
        <w:ind w:left="4320" w:hanging="180"/>
      </w:pPr>
      <w:rPr>
        <w:rFonts w:cs="Times New Roman"/>
      </w:rPr>
    </w:lvl>
    <w:lvl w:ilvl="6" w:tplc="0809000F">
      <w:start w:val="1"/>
      <w:numFmt w:val="decimal"/>
      <w:lvlText w:val="%7."/>
      <w:lvlJc w:val="left"/>
      <w:pPr>
        <w:ind w:left="5040" w:hanging="360"/>
      </w:pPr>
      <w:rPr>
        <w:rFonts w:cs="Times New Roman"/>
      </w:rPr>
    </w:lvl>
    <w:lvl w:ilvl="7" w:tplc="08090019">
      <w:start w:val="1"/>
      <w:numFmt w:val="lowerLetter"/>
      <w:lvlText w:val="%8."/>
      <w:lvlJc w:val="left"/>
      <w:pPr>
        <w:ind w:left="5760" w:hanging="360"/>
      </w:pPr>
      <w:rPr>
        <w:rFonts w:cs="Times New Roman"/>
      </w:rPr>
    </w:lvl>
    <w:lvl w:ilvl="8" w:tplc="0809001B">
      <w:start w:val="1"/>
      <w:numFmt w:val="lowerRoman"/>
      <w:lvlText w:val="%9."/>
      <w:lvlJc w:val="right"/>
      <w:pPr>
        <w:ind w:left="6480" w:hanging="180"/>
      </w:pPr>
      <w:rPr>
        <w:rFonts w:cs="Times New Roman"/>
      </w:rPr>
    </w:lvl>
  </w:abstractNum>
  <w:abstractNum w:abstractNumId="12" w15:restartNumberingAfterBreak="0">
    <w:nsid w:val="270511AD"/>
    <w:multiLevelType w:val="hybridMultilevel"/>
    <w:tmpl w:val="F6E44132"/>
    <w:lvl w:ilvl="0" w:tplc="7794060A">
      <w:start w:val="1"/>
      <w:numFmt w:val="lowerLetter"/>
      <w:lvlText w:val="%1)"/>
      <w:lvlJc w:val="left"/>
      <w:pPr>
        <w:ind w:left="1287" w:hanging="360"/>
      </w:pPr>
      <w:rPr>
        <w:rFonts w:hint="default"/>
        <w:b w:val="0"/>
      </w:rPr>
    </w:lvl>
    <w:lvl w:ilvl="1" w:tplc="08090019">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13" w15:restartNumberingAfterBreak="0">
    <w:nsid w:val="290853D2"/>
    <w:multiLevelType w:val="hybridMultilevel"/>
    <w:tmpl w:val="7E4492D0"/>
    <w:lvl w:ilvl="0" w:tplc="DA769C56">
      <w:start w:val="2"/>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9352196"/>
    <w:multiLevelType w:val="hybridMultilevel"/>
    <w:tmpl w:val="70AAABA2"/>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20B0BE6"/>
    <w:multiLevelType w:val="hybridMultilevel"/>
    <w:tmpl w:val="3A54FE84"/>
    <w:lvl w:ilvl="0" w:tplc="DA769C56">
      <w:start w:val="2"/>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2A1055A"/>
    <w:multiLevelType w:val="hybridMultilevel"/>
    <w:tmpl w:val="D8D4EDFA"/>
    <w:lvl w:ilvl="0" w:tplc="5BF2C054">
      <w:start w:val="1"/>
      <w:numFmt w:val="decimal"/>
      <w:lvlText w:val="%1)"/>
      <w:lvlJc w:val="left"/>
      <w:pPr>
        <w:ind w:left="1353" w:hanging="360"/>
      </w:pPr>
      <w:rPr>
        <w:rFonts w:hint="default"/>
      </w:r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17" w15:restartNumberingAfterBreak="0">
    <w:nsid w:val="35025398"/>
    <w:multiLevelType w:val="hybridMultilevel"/>
    <w:tmpl w:val="684ECEF2"/>
    <w:lvl w:ilvl="0" w:tplc="0809000F">
      <w:start w:val="1"/>
      <w:numFmt w:val="decimal"/>
      <w:lvlText w:val="%1."/>
      <w:lvlJc w:val="left"/>
      <w:pPr>
        <w:ind w:left="1287" w:hanging="360"/>
      </w:p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18" w15:restartNumberingAfterBreak="0">
    <w:nsid w:val="37335542"/>
    <w:multiLevelType w:val="hybridMultilevel"/>
    <w:tmpl w:val="28384002"/>
    <w:lvl w:ilvl="0" w:tplc="DA769C56">
      <w:start w:val="2"/>
      <w:numFmt w:val="bullet"/>
      <w:lvlText w:val="-"/>
      <w:lvlJc w:val="left"/>
      <w:pPr>
        <w:ind w:left="1500" w:hanging="360"/>
      </w:pPr>
      <w:rPr>
        <w:rFonts w:ascii="Times New Roman" w:eastAsia="Times New Roman" w:hAnsi="Times New Roman" w:cs="Times New Roman" w:hint="default"/>
      </w:rPr>
    </w:lvl>
    <w:lvl w:ilvl="1" w:tplc="08090003" w:tentative="1">
      <w:start w:val="1"/>
      <w:numFmt w:val="bullet"/>
      <w:lvlText w:val="o"/>
      <w:lvlJc w:val="left"/>
      <w:pPr>
        <w:ind w:left="2220" w:hanging="360"/>
      </w:pPr>
      <w:rPr>
        <w:rFonts w:ascii="Courier New" w:hAnsi="Courier New" w:cs="Courier New" w:hint="default"/>
      </w:rPr>
    </w:lvl>
    <w:lvl w:ilvl="2" w:tplc="08090005" w:tentative="1">
      <w:start w:val="1"/>
      <w:numFmt w:val="bullet"/>
      <w:lvlText w:val=""/>
      <w:lvlJc w:val="left"/>
      <w:pPr>
        <w:ind w:left="2940" w:hanging="360"/>
      </w:pPr>
      <w:rPr>
        <w:rFonts w:ascii="Wingdings" w:hAnsi="Wingdings" w:hint="default"/>
      </w:rPr>
    </w:lvl>
    <w:lvl w:ilvl="3" w:tplc="08090001" w:tentative="1">
      <w:start w:val="1"/>
      <w:numFmt w:val="bullet"/>
      <w:lvlText w:val=""/>
      <w:lvlJc w:val="left"/>
      <w:pPr>
        <w:ind w:left="3660" w:hanging="360"/>
      </w:pPr>
      <w:rPr>
        <w:rFonts w:ascii="Symbol" w:hAnsi="Symbol" w:hint="default"/>
      </w:rPr>
    </w:lvl>
    <w:lvl w:ilvl="4" w:tplc="08090003" w:tentative="1">
      <w:start w:val="1"/>
      <w:numFmt w:val="bullet"/>
      <w:lvlText w:val="o"/>
      <w:lvlJc w:val="left"/>
      <w:pPr>
        <w:ind w:left="4380" w:hanging="360"/>
      </w:pPr>
      <w:rPr>
        <w:rFonts w:ascii="Courier New" w:hAnsi="Courier New" w:cs="Courier New" w:hint="default"/>
      </w:rPr>
    </w:lvl>
    <w:lvl w:ilvl="5" w:tplc="08090005" w:tentative="1">
      <w:start w:val="1"/>
      <w:numFmt w:val="bullet"/>
      <w:lvlText w:val=""/>
      <w:lvlJc w:val="left"/>
      <w:pPr>
        <w:ind w:left="5100" w:hanging="360"/>
      </w:pPr>
      <w:rPr>
        <w:rFonts w:ascii="Wingdings" w:hAnsi="Wingdings" w:hint="default"/>
      </w:rPr>
    </w:lvl>
    <w:lvl w:ilvl="6" w:tplc="08090001" w:tentative="1">
      <w:start w:val="1"/>
      <w:numFmt w:val="bullet"/>
      <w:lvlText w:val=""/>
      <w:lvlJc w:val="left"/>
      <w:pPr>
        <w:ind w:left="5820" w:hanging="360"/>
      </w:pPr>
      <w:rPr>
        <w:rFonts w:ascii="Symbol" w:hAnsi="Symbol" w:hint="default"/>
      </w:rPr>
    </w:lvl>
    <w:lvl w:ilvl="7" w:tplc="08090003" w:tentative="1">
      <w:start w:val="1"/>
      <w:numFmt w:val="bullet"/>
      <w:lvlText w:val="o"/>
      <w:lvlJc w:val="left"/>
      <w:pPr>
        <w:ind w:left="6540" w:hanging="360"/>
      </w:pPr>
      <w:rPr>
        <w:rFonts w:ascii="Courier New" w:hAnsi="Courier New" w:cs="Courier New" w:hint="default"/>
      </w:rPr>
    </w:lvl>
    <w:lvl w:ilvl="8" w:tplc="08090005" w:tentative="1">
      <w:start w:val="1"/>
      <w:numFmt w:val="bullet"/>
      <w:lvlText w:val=""/>
      <w:lvlJc w:val="left"/>
      <w:pPr>
        <w:ind w:left="7260" w:hanging="360"/>
      </w:pPr>
      <w:rPr>
        <w:rFonts w:ascii="Wingdings" w:hAnsi="Wingdings" w:hint="default"/>
      </w:rPr>
    </w:lvl>
  </w:abstractNum>
  <w:abstractNum w:abstractNumId="19" w15:restartNumberingAfterBreak="0">
    <w:nsid w:val="3A731F1E"/>
    <w:multiLevelType w:val="hybridMultilevel"/>
    <w:tmpl w:val="85BE517E"/>
    <w:lvl w:ilvl="0" w:tplc="CE3C5E00">
      <w:start w:val="1"/>
      <w:numFmt w:val="decimal"/>
      <w:lvlText w:val="(%1)"/>
      <w:lvlJc w:val="left"/>
      <w:pPr>
        <w:ind w:left="1353" w:hanging="360"/>
      </w:pPr>
      <w:rPr>
        <w:rFonts w:hint="default"/>
        <w:b/>
      </w:r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20" w15:restartNumberingAfterBreak="0">
    <w:nsid w:val="3CF0757B"/>
    <w:multiLevelType w:val="hybridMultilevel"/>
    <w:tmpl w:val="FEDCC1E4"/>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3E644A29"/>
    <w:multiLevelType w:val="hybridMultilevel"/>
    <w:tmpl w:val="17CE9CF2"/>
    <w:lvl w:ilvl="0" w:tplc="04800124">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2" w15:restartNumberingAfterBreak="0">
    <w:nsid w:val="4085667A"/>
    <w:multiLevelType w:val="hybridMultilevel"/>
    <w:tmpl w:val="5B80D53E"/>
    <w:lvl w:ilvl="0" w:tplc="5E6CDD1C">
      <w:start w:val="1"/>
      <w:numFmt w:val="decimal"/>
      <w:lvlText w:val="%1."/>
      <w:lvlJc w:val="right"/>
      <w:pPr>
        <w:ind w:left="720" w:hanging="360"/>
      </w:pPr>
      <w:rPr>
        <w:rFonts w:ascii="Garamond" w:hAnsi="Garamond" w:hint="default"/>
        <w:b/>
        <w:i w:val="0"/>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482446D0"/>
    <w:multiLevelType w:val="hybridMultilevel"/>
    <w:tmpl w:val="8E3E54A8"/>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516C5357"/>
    <w:multiLevelType w:val="hybridMultilevel"/>
    <w:tmpl w:val="D71623F2"/>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532A481C"/>
    <w:multiLevelType w:val="hybridMultilevel"/>
    <w:tmpl w:val="B35A1552"/>
    <w:lvl w:ilvl="0" w:tplc="5BEA993A">
      <w:start w:val="1"/>
      <w:numFmt w:val="decimal"/>
      <w:lvlText w:val="%1)"/>
      <w:lvlJc w:val="left"/>
      <w:pPr>
        <w:ind w:left="1102" w:hanging="360"/>
      </w:pPr>
      <w:rPr>
        <w:rFonts w:hint="default"/>
        <w:b w:val="0"/>
        <w:i w:val="0"/>
        <w:sz w:val="24"/>
        <w:szCs w:val="24"/>
      </w:rPr>
    </w:lvl>
    <w:lvl w:ilvl="1" w:tplc="08090019">
      <w:start w:val="1"/>
      <w:numFmt w:val="lowerLetter"/>
      <w:lvlText w:val="%2."/>
      <w:lvlJc w:val="left"/>
      <w:pPr>
        <w:ind w:left="1822" w:hanging="360"/>
      </w:pPr>
    </w:lvl>
    <w:lvl w:ilvl="2" w:tplc="0809001B" w:tentative="1">
      <w:start w:val="1"/>
      <w:numFmt w:val="lowerRoman"/>
      <w:lvlText w:val="%3."/>
      <w:lvlJc w:val="right"/>
      <w:pPr>
        <w:ind w:left="2542" w:hanging="180"/>
      </w:pPr>
    </w:lvl>
    <w:lvl w:ilvl="3" w:tplc="0809000F" w:tentative="1">
      <w:start w:val="1"/>
      <w:numFmt w:val="decimal"/>
      <w:lvlText w:val="%4."/>
      <w:lvlJc w:val="left"/>
      <w:pPr>
        <w:ind w:left="3262" w:hanging="360"/>
      </w:pPr>
    </w:lvl>
    <w:lvl w:ilvl="4" w:tplc="08090019" w:tentative="1">
      <w:start w:val="1"/>
      <w:numFmt w:val="lowerLetter"/>
      <w:lvlText w:val="%5."/>
      <w:lvlJc w:val="left"/>
      <w:pPr>
        <w:ind w:left="3982" w:hanging="360"/>
      </w:pPr>
    </w:lvl>
    <w:lvl w:ilvl="5" w:tplc="0809001B" w:tentative="1">
      <w:start w:val="1"/>
      <w:numFmt w:val="lowerRoman"/>
      <w:lvlText w:val="%6."/>
      <w:lvlJc w:val="right"/>
      <w:pPr>
        <w:ind w:left="4702" w:hanging="180"/>
      </w:pPr>
    </w:lvl>
    <w:lvl w:ilvl="6" w:tplc="0809000F" w:tentative="1">
      <w:start w:val="1"/>
      <w:numFmt w:val="decimal"/>
      <w:lvlText w:val="%7."/>
      <w:lvlJc w:val="left"/>
      <w:pPr>
        <w:ind w:left="5422" w:hanging="360"/>
      </w:pPr>
    </w:lvl>
    <w:lvl w:ilvl="7" w:tplc="08090019" w:tentative="1">
      <w:start w:val="1"/>
      <w:numFmt w:val="lowerLetter"/>
      <w:lvlText w:val="%8."/>
      <w:lvlJc w:val="left"/>
      <w:pPr>
        <w:ind w:left="6142" w:hanging="360"/>
      </w:pPr>
    </w:lvl>
    <w:lvl w:ilvl="8" w:tplc="0809001B" w:tentative="1">
      <w:start w:val="1"/>
      <w:numFmt w:val="lowerRoman"/>
      <w:lvlText w:val="%9."/>
      <w:lvlJc w:val="right"/>
      <w:pPr>
        <w:ind w:left="6862" w:hanging="180"/>
      </w:pPr>
    </w:lvl>
  </w:abstractNum>
  <w:abstractNum w:abstractNumId="26" w15:restartNumberingAfterBreak="0">
    <w:nsid w:val="56D852FB"/>
    <w:multiLevelType w:val="hybridMultilevel"/>
    <w:tmpl w:val="B07294CC"/>
    <w:lvl w:ilvl="0" w:tplc="B9906B5E">
      <w:start w:val="1"/>
      <w:numFmt w:val="decimal"/>
      <w:lvlText w:val="Form %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56E96432"/>
    <w:multiLevelType w:val="hybridMultilevel"/>
    <w:tmpl w:val="5F244BEE"/>
    <w:lvl w:ilvl="0" w:tplc="DA769C56">
      <w:start w:val="2"/>
      <w:numFmt w:val="bullet"/>
      <w:lvlText w:val="-"/>
      <w:lvlJc w:val="left"/>
      <w:pPr>
        <w:ind w:left="720" w:hanging="360"/>
      </w:pPr>
      <w:rPr>
        <w:rFonts w:ascii="Times New Roman" w:eastAsia="Times New Roma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57981ECA"/>
    <w:multiLevelType w:val="hybridMultilevel"/>
    <w:tmpl w:val="BDAE5570"/>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588D562B"/>
    <w:multiLevelType w:val="hybridMultilevel"/>
    <w:tmpl w:val="C9C2B4F0"/>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58B84D3C"/>
    <w:multiLevelType w:val="hybridMultilevel"/>
    <w:tmpl w:val="867E14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5C992769"/>
    <w:multiLevelType w:val="hybridMultilevel"/>
    <w:tmpl w:val="445E4C0E"/>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2" w15:restartNumberingAfterBreak="0">
    <w:nsid w:val="62F81ED5"/>
    <w:multiLevelType w:val="hybridMultilevel"/>
    <w:tmpl w:val="F44816D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32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673B1AA1"/>
    <w:multiLevelType w:val="hybridMultilevel"/>
    <w:tmpl w:val="A9EC7264"/>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4" w15:restartNumberingAfterBreak="0">
    <w:nsid w:val="72282E57"/>
    <w:multiLevelType w:val="hybridMultilevel"/>
    <w:tmpl w:val="D2245F82"/>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5" w15:restartNumberingAfterBreak="0">
    <w:nsid w:val="72766853"/>
    <w:multiLevelType w:val="hybridMultilevel"/>
    <w:tmpl w:val="2D547BE8"/>
    <w:lvl w:ilvl="0" w:tplc="097401C6">
      <w:start w:val="1"/>
      <w:numFmt w:val="bullet"/>
      <w:lvlText w:val=""/>
      <w:lvlJc w:val="left"/>
      <w:pPr>
        <w:ind w:left="1713" w:hanging="360"/>
      </w:pPr>
      <w:rPr>
        <w:rFonts w:ascii="Symbol" w:hAnsi="Symbol" w:hint="default"/>
      </w:rPr>
    </w:lvl>
    <w:lvl w:ilvl="1" w:tplc="08090003" w:tentative="1">
      <w:start w:val="1"/>
      <w:numFmt w:val="bullet"/>
      <w:lvlText w:val="o"/>
      <w:lvlJc w:val="left"/>
      <w:pPr>
        <w:ind w:left="2433" w:hanging="360"/>
      </w:pPr>
      <w:rPr>
        <w:rFonts w:ascii="Courier New" w:hAnsi="Courier New" w:cs="Courier New" w:hint="default"/>
      </w:rPr>
    </w:lvl>
    <w:lvl w:ilvl="2" w:tplc="08090005" w:tentative="1">
      <w:start w:val="1"/>
      <w:numFmt w:val="bullet"/>
      <w:lvlText w:val=""/>
      <w:lvlJc w:val="left"/>
      <w:pPr>
        <w:ind w:left="3153" w:hanging="360"/>
      </w:pPr>
      <w:rPr>
        <w:rFonts w:ascii="Wingdings" w:hAnsi="Wingdings" w:hint="default"/>
      </w:rPr>
    </w:lvl>
    <w:lvl w:ilvl="3" w:tplc="08090001" w:tentative="1">
      <w:start w:val="1"/>
      <w:numFmt w:val="bullet"/>
      <w:lvlText w:val=""/>
      <w:lvlJc w:val="left"/>
      <w:pPr>
        <w:ind w:left="3873" w:hanging="360"/>
      </w:pPr>
      <w:rPr>
        <w:rFonts w:ascii="Symbol" w:hAnsi="Symbol" w:hint="default"/>
      </w:rPr>
    </w:lvl>
    <w:lvl w:ilvl="4" w:tplc="08090003" w:tentative="1">
      <w:start w:val="1"/>
      <w:numFmt w:val="bullet"/>
      <w:lvlText w:val="o"/>
      <w:lvlJc w:val="left"/>
      <w:pPr>
        <w:ind w:left="4593" w:hanging="360"/>
      </w:pPr>
      <w:rPr>
        <w:rFonts w:ascii="Courier New" w:hAnsi="Courier New" w:cs="Courier New" w:hint="default"/>
      </w:rPr>
    </w:lvl>
    <w:lvl w:ilvl="5" w:tplc="08090005" w:tentative="1">
      <w:start w:val="1"/>
      <w:numFmt w:val="bullet"/>
      <w:lvlText w:val=""/>
      <w:lvlJc w:val="left"/>
      <w:pPr>
        <w:ind w:left="5313" w:hanging="360"/>
      </w:pPr>
      <w:rPr>
        <w:rFonts w:ascii="Wingdings" w:hAnsi="Wingdings" w:hint="default"/>
      </w:rPr>
    </w:lvl>
    <w:lvl w:ilvl="6" w:tplc="08090001" w:tentative="1">
      <w:start w:val="1"/>
      <w:numFmt w:val="bullet"/>
      <w:lvlText w:val=""/>
      <w:lvlJc w:val="left"/>
      <w:pPr>
        <w:ind w:left="6033" w:hanging="360"/>
      </w:pPr>
      <w:rPr>
        <w:rFonts w:ascii="Symbol" w:hAnsi="Symbol" w:hint="default"/>
      </w:rPr>
    </w:lvl>
    <w:lvl w:ilvl="7" w:tplc="08090003" w:tentative="1">
      <w:start w:val="1"/>
      <w:numFmt w:val="bullet"/>
      <w:lvlText w:val="o"/>
      <w:lvlJc w:val="left"/>
      <w:pPr>
        <w:ind w:left="6753" w:hanging="360"/>
      </w:pPr>
      <w:rPr>
        <w:rFonts w:ascii="Courier New" w:hAnsi="Courier New" w:cs="Courier New" w:hint="default"/>
      </w:rPr>
    </w:lvl>
    <w:lvl w:ilvl="8" w:tplc="08090005" w:tentative="1">
      <w:start w:val="1"/>
      <w:numFmt w:val="bullet"/>
      <w:lvlText w:val=""/>
      <w:lvlJc w:val="left"/>
      <w:pPr>
        <w:ind w:left="7473" w:hanging="360"/>
      </w:pPr>
      <w:rPr>
        <w:rFonts w:ascii="Wingdings" w:hAnsi="Wingdings" w:hint="default"/>
      </w:rPr>
    </w:lvl>
  </w:abstractNum>
  <w:abstractNum w:abstractNumId="36" w15:restartNumberingAfterBreak="0">
    <w:nsid w:val="7F390ECF"/>
    <w:multiLevelType w:val="hybridMultilevel"/>
    <w:tmpl w:val="B72205B6"/>
    <w:lvl w:ilvl="0" w:tplc="DA769C56">
      <w:start w:val="2"/>
      <w:numFmt w:val="bullet"/>
      <w:lvlText w:val="-"/>
      <w:lvlJc w:val="left"/>
      <w:pPr>
        <w:ind w:left="1440" w:hanging="360"/>
      </w:pPr>
      <w:rPr>
        <w:rFonts w:ascii="Times New Roman" w:eastAsia="Times New Roman" w:hAnsi="Times New Roman" w:cs="Times New Roman"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2"/>
  </w:num>
  <w:num w:numId="2">
    <w:abstractNumId w:val="1"/>
  </w:num>
  <w:num w:numId="3">
    <w:abstractNumId w:val="0"/>
  </w:num>
  <w:num w:numId="4">
    <w:abstractNumId w:val="4"/>
  </w:num>
  <w:num w:numId="5">
    <w:abstractNumId w:val="10"/>
  </w:num>
  <w:num w:numId="6">
    <w:abstractNumId w:val="34"/>
  </w:num>
  <w:num w:numId="7">
    <w:abstractNumId w:val="31"/>
  </w:num>
  <w:num w:numId="8">
    <w:abstractNumId w:val="3"/>
    <w:lvlOverride w:ilvl="0">
      <w:lvl w:ilvl="0">
        <w:numFmt w:val="bullet"/>
        <w:lvlText w:val=""/>
        <w:legacy w:legacy="1" w:legacySpace="0" w:legacyIndent="360"/>
        <w:lvlJc w:val="left"/>
        <w:pPr>
          <w:ind w:left="360" w:hanging="360"/>
        </w:pPr>
        <w:rPr>
          <w:rFonts w:ascii="Symbol" w:hAnsi="Symbol" w:hint="default"/>
        </w:rPr>
      </w:lvl>
    </w:lvlOverride>
  </w:num>
  <w:num w:numId="9">
    <w:abstractNumId w:val="32"/>
  </w:num>
  <w:num w:numId="10">
    <w:abstractNumId w:val="11"/>
  </w:num>
  <w:num w:numId="11">
    <w:abstractNumId w:val="5"/>
  </w:num>
  <w:num w:numId="12">
    <w:abstractNumId w:val="19"/>
  </w:num>
  <w:num w:numId="13">
    <w:abstractNumId w:val="20"/>
  </w:num>
  <w:num w:numId="14">
    <w:abstractNumId w:val="7"/>
  </w:num>
  <w:num w:numId="15">
    <w:abstractNumId w:val="33"/>
  </w:num>
  <w:num w:numId="16">
    <w:abstractNumId w:val="29"/>
  </w:num>
  <w:num w:numId="17">
    <w:abstractNumId w:val="26"/>
  </w:num>
  <w:num w:numId="18">
    <w:abstractNumId w:val="28"/>
  </w:num>
  <w:num w:numId="19">
    <w:abstractNumId w:val="4"/>
  </w:num>
  <w:num w:numId="20">
    <w:abstractNumId w:val="4"/>
  </w:num>
  <w:num w:numId="21">
    <w:abstractNumId w:val="4"/>
  </w:num>
  <w:num w:numId="22">
    <w:abstractNumId w:val="4"/>
  </w:num>
  <w:num w:numId="23">
    <w:abstractNumId w:val="4"/>
  </w:num>
  <w:num w:numId="24">
    <w:abstractNumId w:val="4"/>
  </w:num>
  <w:num w:numId="25">
    <w:abstractNumId w:val="4"/>
  </w:num>
  <w:num w:numId="26">
    <w:abstractNumId w:val="17"/>
  </w:num>
  <w:num w:numId="27">
    <w:abstractNumId w:val="12"/>
  </w:num>
  <w:num w:numId="28">
    <w:abstractNumId w:val="8"/>
  </w:num>
  <w:num w:numId="29">
    <w:abstractNumId w:val="24"/>
  </w:num>
  <w:num w:numId="30">
    <w:abstractNumId w:val="35"/>
  </w:num>
  <w:num w:numId="31">
    <w:abstractNumId w:val="6"/>
  </w:num>
  <w:num w:numId="32">
    <w:abstractNumId w:val="4"/>
  </w:num>
  <w:num w:numId="33">
    <w:abstractNumId w:val="4"/>
  </w:num>
  <w:num w:numId="34">
    <w:abstractNumId w:val="4"/>
  </w:num>
  <w:num w:numId="35">
    <w:abstractNumId w:val="4"/>
  </w:num>
  <w:num w:numId="36">
    <w:abstractNumId w:val="18"/>
  </w:num>
  <w:num w:numId="37">
    <w:abstractNumId w:val="36"/>
  </w:num>
  <w:num w:numId="38">
    <w:abstractNumId w:val="9"/>
  </w:num>
  <w:num w:numId="39">
    <w:abstractNumId w:val="27"/>
  </w:num>
  <w:num w:numId="40">
    <w:abstractNumId w:val="4"/>
  </w:num>
  <w:num w:numId="41">
    <w:abstractNumId w:val="30"/>
  </w:num>
  <w:num w:numId="42">
    <w:abstractNumId w:val="16"/>
  </w:num>
  <w:num w:numId="43">
    <w:abstractNumId w:val="21"/>
  </w:num>
  <w:num w:numId="44">
    <w:abstractNumId w:val="22"/>
  </w:num>
  <w:num w:numId="45">
    <w:abstractNumId w:val="25"/>
  </w:num>
  <w:num w:numId="46">
    <w:abstractNumId w:val="23"/>
  </w:num>
  <w:num w:numId="47">
    <w:abstractNumId w:val="14"/>
  </w:num>
  <w:num w:numId="48">
    <w:abstractNumId w:val="13"/>
  </w:num>
  <w:num w:numId="49">
    <w:abstractNumId w:val="15"/>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40"/>
  <w:activeWritingStyle w:appName="MSWord" w:lang="en-GB" w:vendorID="64" w:dllVersion="131078" w:nlCheck="1" w:checkStyle="1"/>
  <w:activeWritingStyle w:appName="MSWord" w:lang="es-ES" w:vendorID="64" w:dllVersion="131078" w:nlCheck="1" w:checkStyle="1"/>
  <w:activeWritingStyle w:appName="MSWord" w:lang="fr-FR" w:vendorID="64" w:dllVersion="131078" w:nlCheck="1" w:checkStyle="0"/>
  <w:activeWritingStyle w:appName="MSWord" w:lang="en-US" w:vendorID="64" w:dllVersion="131078" w:nlCheck="1" w:checkStyle="1"/>
  <w:activeWritingStyle w:appName="MSWord" w:lang="fr-BE" w:vendorID="64" w:dllVersion="131078"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49">
      <o:colormru v:ext="edit" colors="#ffc"/>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0E4E"/>
    <w:rsid w:val="00000522"/>
    <w:rsid w:val="00000B9E"/>
    <w:rsid w:val="00000D42"/>
    <w:rsid w:val="00004DCD"/>
    <w:rsid w:val="00005616"/>
    <w:rsid w:val="000072DD"/>
    <w:rsid w:val="00010AE1"/>
    <w:rsid w:val="000120D9"/>
    <w:rsid w:val="00013851"/>
    <w:rsid w:val="00015B37"/>
    <w:rsid w:val="00023B4F"/>
    <w:rsid w:val="000252DB"/>
    <w:rsid w:val="000268CA"/>
    <w:rsid w:val="00027019"/>
    <w:rsid w:val="0002711A"/>
    <w:rsid w:val="00027640"/>
    <w:rsid w:val="00031FF4"/>
    <w:rsid w:val="00032FE6"/>
    <w:rsid w:val="000331F8"/>
    <w:rsid w:val="000355C6"/>
    <w:rsid w:val="00035670"/>
    <w:rsid w:val="00043B98"/>
    <w:rsid w:val="00044493"/>
    <w:rsid w:val="000447A4"/>
    <w:rsid w:val="000454D1"/>
    <w:rsid w:val="00047113"/>
    <w:rsid w:val="000501DA"/>
    <w:rsid w:val="0005411B"/>
    <w:rsid w:val="00061273"/>
    <w:rsid w:val="000644D2"/>
    <w:rsid w:val="000668B0"/>
    <w:rsid w:val="00067A60"/>
    <w:rsid w:val="00070146"/>
    <w:rsid w:val="000732B5"/>
    <w:rsid w:val="0007736F"/>
    <w:rsid w:val="00077415"/>
    <w:rsid w:val="00081741"/>
    <w:rsid w:val="00081C97"/>
    <w:rsid w:val="00083D35"/>
    <w:rsid w:val="00083D9D"/>
    <w:rsid w:val="000864C0"/>
    <w:rsid w:val="00090E82"/>
    <w:rsid w:val="000928A4"/>
    <w:rsid w:val="00096349"/>
    <w:rsid w:val="000A1286"/>
    <w:rsid w:val="000A12A2"/>
    <w:rsid w:val="000A2840"/>
    <w:rsid w:val="000A38B3"/>
    <w:rsid w:val="000A62E1"/>
    <w:rsid w:val="000A68A3"/>
    <w:rsid w:val="000A77E5"/>
    <w:rsid w:val="000B0097"/>
    <w:rsid w:val="000B011B"/>
    <w:rsid w:val="000B0F5A"/>
    <w:rsid w:val="000B21F9"/>
    <w:rsid w:val="000B571C"/>
    <w:rsid w:val="000B70B3"/>
    <w:rsid w:val="000B713D"/>
    <w:rsid w:val="000B7E2D"/>
    <w:rsid w:val="000C089A"/>
    <w:rsid w:val="000C13EC"/>
    <w:rsid w:val="000C19FA"/>
    <w:rsid w:val="000C2DB4"/>
    <w:rsid w:val="000C3CB8"/>
    <w:rsid w:val="000C3D06"/>
    <w:rsid w:val="000C4BE6"/>
    <w:rsid w:val="000C6F0D"/>
    <w:rsid w:val="000C7631"/>
    <w:rsid w:val="000D03E1"/>
    <w:rsid w:val="000D1745"/>
    <w:rsid w:val="000D260B"/>
    <w:rsid w:val="000D269B"/>
    <w:rsid w:val="000D3469"/>
    <w:rsid w:val="000D4973"/>
    <w:rsid w:val="000D4B8D"/>
    <w:rsid w:val="000D5B36"/>
    <w:rsid w:val="000D7734"/>
    <w:rsid w:val="000E0336"/>
    <w:rsid w:val="000E15B6"/>
    <w:rsid w:val="000E160B"/>
    <w:rsid w:val="000E2640"/>
    <w:rsid w:val="000E28EE"/>
    <w:rsid w:val="000E4E1F"/>
    <w:rsid w:val="000E6A75"/>
    <w:rsid w:val="000E6F5A"/>
    <w:rsid w:val="000E70AC"/>
    <w:rsid w:val="000E7E3A"/>
    <w:rsid w:val="000F3E7F"/>
    <w:rsid w:val="000F5940"/>
    <w:rsid w:val="00100294"/>
    <w:rsid w:val="001025C7"/>
    <w:rsid w:val="00103CB1"/>
    <w:rsid w:val="00103FEA"/>
    <w:rsid w:val="001040F8"/>
    <w:rsid w:val="0010719D"/>
    <w:rsid w:val="00107E40"/>
    <w:rsid w:val="00110D8D"/>
    <w:rsid w:val="00114735"/>
    <w:rsid w:val="00115A6F"/>
    <w:rsid w:val="00116570"/>
    <w:rsid w:val="001226A5"/>
    <w:rsid w:val="001227C5"/>
    <w:rsid w:val="00123B74"/>
    <w:rsid w:val="00125493"/>
    <w:rsid w:val="001270BF"/>
    <w:rsid w:val="00132AE0"/>
    <w:rsid w:val="001342EE"/>
    <w:rsid w:val="0013449B"/>
    <w:rsid w:val="00136709"/>
    <w:rsid w:val="00136C87"/>
    <w:rsid w:val="00137127"/>
    <w:rsid w:val="001401B8"/>
    <w:rsid w:val="00140292"/>
    <w:rsid w:val="00140B80"/>
    <w:rsid w:val="00141EEE"/>
    <w:rsid w:val="00143236"/>
    <w:rsid w:val="001439D8"/>
    <w:rsid w:val="001455A4"/>
    <w:rsid w:val="00152562"/>
    <w:rsid w:val="00152FDF"/>
    <w:rsid w:val="001533D6"/>
    <w:rsid w:val="00156449"/>
    <w:rsid w:val="00157F13"/>
    <w:rsid w:val="00160FF0"/>
    <w:rsid w:val="0016238E"/>
    <w:rsid w:val="001643C0"/>
    <w:rsid w:val="00174A28"/>
    <w:rsid w:val="00176938"/>
    <w:rsid w:val="00180DB3"/>
    <w:rsid w:val="00182567"/>
    <w:rsid w:val="0018528C"/>
    <w:rsid w:val="00186B38"/>
    <w:rsid w:val="00190492"/>
    <w:rsid w:val="001909E5"/>
    <w:rsid w:val="00191CF0"/>
    <w:rsid w:val="001925A5"/>
    <w:rsid w:val="0019263D"/>
    <w:rsid w:val="001955A2"/>
    <w:rsid w:val="00195A35"/>
    <w:rsid w:val="001A0A2D"/>
    <w:rsid w:val="001A1788"/>
    <w:rsid w:val="001A5173"/>
    <w:rsid w:val="001A7673"/>
    <w:rsid w:val="001B1238"/>
    <w:rsid w:val="001B1B27"/>
    <w:rsid w:val="001B27AB"/>
    <w:rsid w:val="001B4C6C"/>
    <w:rsid w:val="001B629A"/>
    <w:rsid w:val="001B7A06"/>
    <w:rsid w:val="001C28E2"/>
    <w:rsid w:val="001C3952"/>
    <w:rsid w:val="001C4351"/>
    <w:rsid w:val="001C51A2"/>
    <w:rsid w:val="001C583E"/>
    <w:rsid w:val="001C78AF"/>
    <w:rsid w:val="001D086E"/>
    <w:rsid w:val="001D3338"/>
    <w:rsid w:val="001D56CC"/>
    <w:rsid w:val="001D7214"/>
    <w:rsid w:val="001D736E"/>
    <w:rsid w:val="001D79FA"/>
    <w:rsid w:val="001E3B19"/>
    <w:rsid w:val="001E47C6"/>
    <w:rsid w:val="001F5715"/>
    <w:rsid w:val="001F7FBE"/>
    <w:rsid w:val="00202947"/>
    <w:rsid w:val="00202EBD"/>
    <w:rsid w:val="002040F3"/>
    <w:rsid w:val="00206081"/>
    <w:rsid w:val="00206B65"/>
    <w:rsid w:val="002073B3"/>
    <w:rsid w:val="002076E3"/>
    <w:rsid w:val="00207EC6"/>
    <w:rsid w:val="00214634"/>
    <w:rsid w:val="00214E8D"/>
    <w:rsid w:val="00215548"/>
    <w:rsid w:val="0021569F"/>
    <w:rsid w:val="00216029"/>
    <w:rsid w:val="00216317"/>
    <w:rsid w:val="00217DD0"/>
    <w:rsid w:val="002200AF"/>
    <w:rsid w:val="00222BFE"/>
    <w:rsid w:val="00227B7D"/>
    <w:rsid w:val="002304F7"/>
    <w:rsid w:val="00230A02"/>
    <w:rsid w:val="0023211E"/>
    <w:rsid w:val="002348A8"/>
    <w:rsid w:val="00235CA1"/>
    <w:rsid w:val="00236FC9"/>
    <w:rsid w:val="0023725B"/>
    <w:rsid w:val="002379AB"/>
    <w:rsid w:val="00237D70"/>
    <w:rsid w:val="0024022F"/>
    <w:rsid w:val="002435AF"/>
    <w:rsid w:val="00243CB0"/>
    <w:rsid w:val="002460CC"/>
    <w:rsid w:val="00247E55"/>
    <w:rsid w:val="002504A7"/>
    <w:rsid w:val="00251874"/>
    <w:rsid w:val="00252A18"/>
    <w:rsid w:val="00252ECC"/>
    <w:rsid w:val="00253028"/>
    <w:rsid w:val="00253A79"/>
    <w:rsid w:val="002546D4"/>
    <w:rsid w:val="00254ADE"/>
    <w:rsid w:val="0025738E"/>
    <w:rsid w:val="002578DC"/>
    <w:rsid w:val="00257C4A"/>
    <w:rsid w:val="002628DA"/>
    <w:rsid w:val="00262C72"/>
    <w:rsid w:val="00263282"/>
    <w:rsid w:val="002633E5"/>
    <w:rsid w:val="00265F1E"/>
    <w:rsid w:val="00270FE1"/>
    <w:rsid w:val="002713BB"/>
    <w:rsid w:val="00271C21"/>
    <w:rsid w:val="002748C3"/>
    <w:rsid w:val="00276453"/>
    <w:rsid w:val="00277215"/>
    <w:rsid w:val="002773D5"/>
    <w:rsid w:val="00281B5B"/>
    <w:rsid w:val="0028213F"/>
    <w:rsid w:val="00283482"/>
    <w:rsid w:val="00284FA7"/>
    <w:rsid w:val="002851B8"/>
    <w:rsid w:val="00286A08"/>
    <w:rsid w:val="00292BFC"/>
    <w:rsid w:val="00295CDD"/>
    <w:rsid w:val="00297519"/>
    <w:rsid w:val="002976DD"/>
    <w:rsid w:val="002A0279"/>
    <w:rsid w:val="002A06A2"/>
    <w:rsid w:val="002A37B2"/>
    <w:rsid w:val="002B116E"/>
    <w:rsid w:val="002B2EE8"/>
    <w:rsid w:val="002B3F27"/>
    <w:rsid w:val="002B6B8A"/>
    <w:rsid w:val="002B6C40"/>
    <w:rsid w:val="002C1FBA"/>
    <w:rsid w:val="002C22C5"/>
    <w:rsid w:val="002C388B"/>
    <w:rsid w:val="002C6D83"/>
    <w:rsid w:val="002C7344"/>
    <w:rsid w:val="002D0DF5"/>
    <w:rsid w:val="002D155F"/>
    <w:rsid w:val="002D4CF8"/>
    <w:rsid w:val="002E38EE"/>
    <w:rsid w:val="002E451B"/>
    <w:rsid w:val="002E5B08"/>
    <w:rsid w:val="002E6FCD"/>
    <w:rsid w:val="002E7EAB"/>
    <w:rsid w:val="00301824"/>
    <w:rsid w:val="003018D3"/>
    <w:rsid w:val="0030338F"/>
    <w:rsid w:val="00314BF4"/>
    <w:rsid w:val="00317D63"/>
    <w:rsid w:val="003204B5"/>
    <w:rsid w:val="00326525"/>
    <w:rsid w:val="003313EE"/>
    <w:rsid w:val="00331C1E"/>
    <w:rsid w:val="00333096"/>
    <w:rsid w:val="0033646B"/>
    <w:rsid w:val="003474C3"/>
    <w:rsid w:val="00347ADC"/>
    <w:rsid w:val="00350BDA"/>
    <w:rsid w:val="00351F48"/>
    <w:rsid w:val="003523DA"/>
    <w:rsid w:val="00352822"/>
    <w:rsid w:val="00352976"/>
    <w:rsid w:val="00353F9E"/>
    <w:rsid w:val="0035479B"/>
    <w:rsid w:val="00354FA4"/>
    <w:rsid w:val="00357EAB"/>
    <w:rsid w:val="003604CF"/>
    <w:rsid w:val="0036170B"/>
    <w:rsid w:val="00363127"/>
    <w:rsid w:val="003644CF"/>
    <w:rsid w:val="00373322"/>
    <w:rsid w:val="00375453"/>
    <w:rsid w:val="00375786"/>
    <w:rsid w:val="00380705"/>
    <w:rsid w:val="00390169"/>
    <w:rsid w:val="00391A88"/>
    <w:rsid w:val="00391BD5"/>
    <w:rsid w:val="00393CD1"/>
    <w:rsid w:val="00394CD2"/>
    <w:rsid w:val="00396A78"/>
    <w:rsid w:val="00396E27"/>
    <w:rsid w:val="003973F1"/>
    <w:rsid w:val="003974AE"/>
    <w:rsid w:val="003A05F2"/>
    <w:rsid w:val="003A1CED"/>
    <w:rsid w:val="003A26EB"/>
    <w:rsid w:val="003A3E7B"/>
    <w:rsid w:val="003A4523"/>
    <w:rsid w:val="003A4776"/>
    <w:rsid w:val="003B0D0E"/>
    <w:rsid w:val="003B7D68"/>
    <w:rsid w:val="003C00C7"/>
    <w:rsid w:val="003C23A9"/>
    <w:rsid w:val="003C7363"/>
    <w:rsid w:val="003D115D"/>
    <w:rsid w:val="003D59EE"/>
    <w:rsid w:val="003D780E"/>
    <w:rsid w:val="003D7FEC"/>
    <w:rsid w:val="003E016A"/>
    <w:rsid w:val="003F0F6C"/>
    <w:rsid w:val="003F7A22"/>
    <w:rsid w:val="0040024B"/>
    <w:rsid w:val="0040246E"/>
    <w:rsid w:val="00403D57"/>
    <w:rsid w:val="00404D3B"/>
    <w:rsid w:val="00405D4B"/>
    <w:rsid w:val="00406454"/>
    <w:rsid w:val="00406B61"/>
    <w:rsid w:val="00407311"/>
    <w:rsid w:val="00410B5E"/>
    <w:rsid w:val="00410CEC"/>
    <w:rsid w:val="0041233B"/>
    <w:rsid w:val="00416CC2"/>
    <w:rsid w:val="004174F3"/>
    <w:rsid w:val="00420C94"/>
    <w:rsid w:val="004215DC"/>
    <w:rsid w:val="004328F6"/>
    <w:rsid w:val="00435F81"/>
    <w:rsid w:val="0043628A"/>
    <w:rsid w:val="00437622"/>
    <w:rsid w:val="00440D78"/>
    <w:rsid w:val="00440FA4"/>
    <w:rsid w:val="0044205B"/>
    <w:rsid w:val="00443EA3"/>
    <w:rsid w:val="00447843"/>
    <w:rsid w:val="004505AA"/>
    <w:rsid w:val="00451002"/>
    <w:rsid w:val="00451E5F"/>
    <w:rsid w:val="00452EE0"/>
    <w:rsid w:val="00453A53"/>
    <w:rsid w:val="00460252"/>
    <w:rsid w:val="00461A34"/>
    <w:rsid w:val="00462645"/>
    <w:rsid w:val="00463034"/>
    <w:rsid w:val="00463B36"/>
    <w:rsid w:val="004658F7"/>
    <w:rsid w:val="00470568"/>
    <w:rsid w:val="00470A91"/>
    <w:rsid w:val="0047157D"/>
    <w:rsid w:val="004733A4"/>
    <w:rsid w:val="004733BC"/>
    <w:rsid w:val="00473DF0"/>
    <w:rsid w:val="00477B22"/>
    <w:rsid w:val="004817CF"/>
    <w:rsid w:val="00482555"/>
    <w:rsid w:val="00483366"/>
    <w:rsid w:val="00483367"/>
    <w:rsid w:val="00490F97"/>
    <w:rsid w:val="00490FAD"/>
    <w:rsid w:val="004922A1"/>
    <w:rsid w:val="00493753"/>
    <w:rsid w:val="0049461D"/>
    <w:rsid w:val="00496CB0"/>
    <w:rsid w:val="004A1F8B"/>
    <w:rsid w:val="004A2211"/>
    <w:rsid w:val="004A2B83"/>
    <w:rsid w:val="004A350B"/>
    <w:rsid w:val="004A5473"/>
    <w:rsid w:val="004A723F"/>
    <w:rsid w:val="004A77F2"/>
    <w:rsid w:val="004B71F0"/>
    <w:rsid w:val="004C28C0"/>
    <w:rsid w:val="004C5D2C"/>
    <w:rsid w:val="004C6423"/>
    <w:rsid w:val="004C6F52"/>
    <w:rsid w:val="004D008C"/>
    <w:rsid w:val="004D0F6B"/>
    <w:rsid w:val="004D149B"/>
    <w:rsid w:val="004D5F94"/>
    <w:rsid w:val="004D7107"/>
    <w:rsid w:val="004D7525"/>
    <w:rsid w:val="004E01D4"/>
    <w:rsid w:val="004E02DE"/>
    <w:rsid w:val="004E12EB"/>
    <w:rsid w:val="004E2636"/>
    <w:rsid w:val="004E361F"/>
    <w:rsid w:val="004E3B5A"/>
    <w:rsid w:val="004E75EC"/>
    <w:rsid w:val="004F1DCE"/>
    <w:rsid w:val="004F33BD"/>
    <w:rsid w:val="004F3607"/>
    <w:rsid w:val="004F7911"/>
    <w:rsid w:val="005046CF"/>
    <w:rsid w:val="005059DD"/>
    <w:rsid w:val="00507636"/>
    <w:rsid w:val="00510C94"/>
    <w:rsid w:val="0051318D"/>
    <w:rsid w:val="00515268"/>
    <w:rsid w:val="00516EC3"/>
    <w:rsid w:val="00521FA8"/>
    <w:rsid w:val="00523C5C"/>
    <w:rsid w:val="00526412"/>
    <w:rsid w:val="00527E87"/>
    <w:rsid w:val="0053111B"/>
    <w:rsid w:val="005313B2"/>
    <w:rsid w:val="00532393"/>
    <w:rsid w:val="005339AD"/>
    <w:rsid w:val="00534EFA"/>
    <w:rsid w:val="00537D5F"/>
    <w:rsid w:val="00540CB6"/>
    <w:rsid w:val="005424A5"/>
    <w:rsid w:val="005446C0"/>
    <w:rsid w:val="00545584"/>
    <w:rsid w:val="00550456"/>
    <w:rsid w:val="00552A83"/>
    <w:rsid w:val="00552F33"/>
    <w:rsid w:val="005550D4"/>
    <w:rsid w:val="005574D3"/>
    <w:rsid w:val="00561054"/>
    <w:rsid w:val="00562978"/>
    <w:rsid w:val="00570CE7"/>
    <w:rsid w:val="00571BBB"/>
    <w:rsid w:val="00572982"/>
    <w:rsid w:val="00575241"/>
    <w:rsid w:val="005801BD"/>
    <w:rsid w:val="00581686"/>
    <w:rsid w:val="00581A16"/>
    <w:rsid w:val="00583D06"/>
    <w:rsid w:val="005875F0"/>
    <w:rsid w:val="005952CC"/>
    <w:rsid w:val="00595D57"/>
    <w:rsid w:val="005A0137"/>
    <w:rsid w:val="005A2F0A"/>
    <w:rsid w:val="005A3342"/>
    <w:rsid w:val="005A4E39"/>
    <w:rsid w:val="005B00A5"/>
    <w:rsid w:val="005B03B7"/>
    <w:rsid w:val="005B09FB"/>
    <w:rsid w:val="005B1D44"/>
    <w:rsid w:val="005B61B4"/>
    <w:rsid w:val="005B661B"/>
    <w:rsid w:val="005B7037"/>
    <w:rsid w:val="005C1A4D"/>
    <w:rsid w:val="005C2BDB"/>
    <w:rsid w:val="005C43C0"/>
    <w:rsid w:val="005C7BAB"/>
    <w:rsid w:val="005D118B"/>
    <w:rsid w:val="005D216B"/>
    <w:rsid w:val="005D2D5A"/>
    <w:rsid w:val="005D3D97"/>
    <w:rsid w:val="005E0DA1"/>
    <w:rsid w:val="005E387D"/>
    <w:rsid w:val="005E7FCA"/>
    <w:rsid w:val="005F1A18"/>
    <w:rsid w:val="005F3781"/>
    <w:rsid w:val="005F4D3A"/>
    <w:rsid w:val="005F676B"/>
    <w:rsid w:val="006029D5"/>
    <w:rsid w:val="00603C89"/>
    <w:rsid w:val="00606B33"/>
    <w:rsid w:val="00606B84"/>
    <w:rsid w:val="006102EF"/>
    <w:rsid w:val="006104ED"/>
    <w:rsid w:val="00612194"/>
    <w:rsid w:val="00613D1A"/>
    <w:rsid w:val="006210F4"/>
    <w:rsid w:val="0062339C"/>
    <w:rsid w:val="006254FA"/>
    <w:rsid w:val="00626DF0"/>
    <w:rsid w:val="006306CC"/>
    <w:rsid w:val="00637475"/>
    <w:rsid w:val="00637F92"/>
    <w:rsid w:val="006445E4"/>
    <w:rsid w:val="00647472"/>
    <w:rsid w:val="00650AA1"/>
    <w:rsid w:val="00652C76"/>
    <w:rsid w:val="00654673"/>
    <w:rsid w:val="00655721"/>
    <w:rsid w:val="006579E0"/>
    <w:rsid w:val="00661E72"/>
    <w:rsid w:val="006626C5"/>
    <w:rsid w:val="0066306A"/>
    <w:rsid w:val="00665D47"/>
    <w:rsid w:val="00665F05"/>
    <w:rsid w:val="00666036"/>
    <w:rsid w:val="00666841"/>
    <w:rsid w:val="006678EA"/>
    <w:rsid w:val="00667F6C"/>
    <w:rsid w:val="0067002E"/>
    <w:rsid w:val="006705DD"/>
    <w:rsid w:val="0068518C"/>
    <w:rsid w:val="00686411"/>
    <w:rsid w:val="00691850"/>
    <w:rsid w:val="006932F5"/>
    <w:rsid w:val="00694E73"/>
    <w:rsid w:val="00695AC4"/>
    <w:rsid w:val="006A039D"/>
    <w:rsid w:val="006A043E"/>
    <w:rsid w:val="006A0440"/>
    <w:rsid w:val="006A37B9"/>
    <w:rsid w:val="006A479B"/>
    <w:rsid w:val="006A5E0D"/>
    <w:rsid w:val="006A6668"/>
    <w:rsid w:val="006A6AC6"/>
    <w:rsid w:val="006A767F"/>
    <w:rsid w:val="006A78F0"/>
    <w:rsid w:val="006B3B88"/>
    <w:rsid w:val="006B41F0"/>
    <w:rsid w:val="006B4E5D"/>
    <w:rsid w:val="006B748B"/>
    <w:rsid w:val="006B78E5"/>
    <w:rsid w:val="006C32E5"/>
    <w:rsid w:val="006C37EF"/>
    <w:rsid w:val="006C4FBC"/>
    <w:rsid w:val="006C5371"/>
    <w:rsid w:val="006C790A"/>
    <w:rsid w:val="006D0CBD"/>
    <w:rsid w:val="006D22B5"/>
    <w:rsid w:val="006D4042"/>
    <w:rsid w:val="006D4202"/>
    <w:rsid w:val="006D5727"/>
    <w:rsid w:val="006D5A1A"/>
    <w:rsid w:val="006D6DE9"/>
    <w:rsid w:val="006E3B18"/>
    <w:rsid w:val="006E3E00"/>
    <w:rsid w:val="006E4CC8"/>
    <w:rsid w:val="006E56E9"/>
    <w:rsid w:val="006E704F"/>
    <w:rsid w:val="006F0BEC"/>
    <w:rsid w:val="006F3484"/>
    <w:rsid w:val="006F3587"/>
    <w:rsid w:val="006F366B"/>
    <w:rsid w:val="006F3F71"/>
    <w:rsid w:val="006F5BB7"/>
    <w:rsid w:val="0070211F"/>
    <w:rsid w:val="00702680"/>
    <w:rsid w:val="00703850"/>
    <w:rsid w:val="0070540C"/>
    <w:rsid w:val="00705589"/>
    <w:rsid w:val="00705EAC"/>
    <w:rsid w:val="00706059"/>
    <w:rsid w:val="00706B26"/>
    <w:rsid w:val="0071042B"/>
    <w:rsid w:val="00710DBE"/>
    <w:rsid w:val="00711D50"/>
    <w:rsid w:val="00712724"/>
    <w:rsid w:val="00712F23"/>
    <w:rsid w:val="00715930"/>
    <w:rsid w:val="00715FD8"/>
    <w:rsid w:val="00716CBB"/>
    <w:rsid w:val="00720A72"/>
    <w:rsid w:val="007234F1"/>
    <w:rsid w:val="00725FB9"/>
    <w:rsid w:val="00726F92"/>
    <w:rsid w:val="00727EAD"/>
    <w:rsid w:val="00730816"/>
    <w:rsid w:val="00732F64"/>
    <w:rsid w:val="00732F78"/>
    <w:rsid w:val="007335DE"/>
    <w:rsid w:val="00733AC7"/>
    <w:rsid w:val="00737C7E"/>
    <w:rsid w:val="00742F0D"/>
    <w:rsid w:val="00743B8C"/>
    <w:rsid w:val="00744BF3"/>
    <w:rsid w:val="00744D25"/>
    <w:rsid w:val="0075343F"/>
    <w:rsid w:val="00753597"/>
    <w:rsid w:val="007536F9"/>
    <w:rsid w:val="00753D3C"/>
    <w:rsid w:val="00760927"/>
    <w:rsid w:val="00760B6F"/>
    <w:rsid w:val="00760BDE"/>
    <w:rsid w:val="00765623"/>
    <w:rsid w:val="00766357"/>
    <w:rsid w:val="00767CAE"/>
    <w:rsid w:val="00771752"/>
    <w:rsid w:val="00771EB3"/>
    <w:rsid w:val="00772C3A"/>
    <w:rsid w:val="00775F2A"/>
    <w:rsid w:val="00777888"/>
    <w:rsid w:val="007802AD"/>
    <w:rsid w:val="00780569"/>
    <w:rsid w:val="00780940"/>
    <w:rsid w:val="00780DDE"/>
    <w:rsid w:val="00780EC2"/>
    <w:rsid w:val="00781156"/>
    <w:rsid w:val="007846D1"/>
    <w:rsid w:val="00792613"/>
    <w:rsid w:val="0079489E"/>
    <w:rsid w:val="00796A9C"/>
    <w:rsid w:val="007A4756"/>
    <w:rsid w:val="007A5A66"/>
    <w:rsid w:val="007A5D0C"/>
    <w:rsid w:val="007A7DDC"/>
    <w:rsid w:val="007A7EE3"/>
    <w:rsid w:val="007B1DFE"/>
    <w:rsid w:val="007B3EDB"/>
    <w:rsid w:val="007B4D0A"/>
    <w:rsid w:val="007B6C28"/>
    <w:rsid w:val="007C0DC0"/>
    <w:rsid w:val="007C2D29"/>
    <w:rsid w:val="007C45A9"/>
    <w:rsid w:val="007C4E0E"/>
    <w:rsid w:val="007C4E17"/>
    <w:rsid w:val="007C6571"/>
    <w:rsid w:val="007C7130"/>
    <w:rsid w:val="007C7551"/>
    <w:rsid w:val="007D00CF"/>
    <w:rsid w:val="007D1320"/>
    <w:rsid w:val="007D1B96"/>
    <w:rsid w:val="007D2D9A"/>
    <w:rsid w:val="007D4B7E"/>
    <w:rsid w:val="007D64F8"/>
    <w:rsid w:val="007E145A"/>
    <w:rsid w:val="007E1481"/>
    <w:rsid w:val="007E4DD0"/>
    <w:rsid w:val="007E5B83"/>
    <w:rsid w:val="007E7338"/>
    <w:rsid w:val="007E7A90"/>
    <w:rsid w:val="007E7B31"/>
    <w:rsid w:val="007F075C"/>
    <w:rsid w:val="007F1532"/>
    <w:rsid w:val="0080148C"/>
    <w:rsid w:val="008016AB"/>
    <w:rsid w:val="00804897"/>
    <w:rsid w:val="0080564C"/>
    <w:rsid w:val="00811166"/>
    <w:rsid w:val="00811F55"/>
    <w:rsid w:val="008163DA"/>
    <w:rsid w:val="00817953"/>
    <w:rsid w:val="00817980"/>
    <w:rsid w:val="00821D45"/>
    <w:rsid w:val="008233A1"/>
    <w:rsid w:val="008245E0"/>
    <w:rsid w:val="0082460E"/>
    <w:rsid w:val="008248FE"/>
    <w:rsid w:val="008252EA"/>
    <w:rsid w:val="00827E2A"/>
    <w:rsid w:val="00831541"/>
    <w:rsid w:val="00835877"/>
    <w:rsid w:val="008379CA"/>
    <w:rsid w:val="0084002F"/>
    <w:rsid w:val="00840B38"/>
    <w:rsid w:val="00840D42"/>
    <w:rsid w:val="0084176F"/>
    <w:rsid w:val="00842DC9"/>
    <w:rsid w:val="0084535A"/>
    <w:rsid w:val="00845D3D"/>
    <w:rsid w:val="008461DB"/>
    <w:rsid w:val="00846974"/>
    <w:rsid w:val="00850F8F"/>
    <w:rsid w:val="00851871"/>
    <w:rsid w:val="00860B30"/>
    <w:rsid w:val="00861402"/>
    <w:rsid w:val="00861E88"/>
    <w:rsid w:val="00863627"/>
    <w:rsid w:val="0086406D"/>
    <w:rsid w:val="008652BD"/>
    <w:rsid w:val="0086751C"/>
    <w:rsid w:val="00867D23"/>
    <w:rsid w:val="00870729"/>
    <w:rsid w:val="00870AE4"/>
    <w:rsid w:val="00872B6C"/>
    <w:rsid w:val="0087604F"/>
    <w:rsid w:val="008803F7"/>
    <w:rsid w:val="00881D63"/>
    <w:rsid w:val="00885498"/>
    <w:rsid w:val="00890968"/>
    <w:rsid w:val="0089146C"/>
    <w:rsid w:val="008A09B7"/>
    <w:rsid w:val="008A4DDD"/>
    <w:rsid w:val="008A6E33"/>
    <w:rsid w:val="008A794C"/>
    <w:rsid w:val="008A79CE"/>
    <w:rsid w:val="008B118C"/>
    <w:rsid w:val="008B3B1E"/>
    <w:rsid w:val="008B4357"/>
    <w:rsid w:val="008B5A70"/>
    <w:rsid w:val="008B5DF6"/>
    <w:rsid w:val="008B7BBD"/>
    <w:rsid w:val="008C0847"/>
    <w:rsid w:val="008C22C5"/>
    <w:rsid w:val="008C38F7"/>
    <w:rsid w:val="008C423C"/>
    <w:rsid w:val="008C4294"/>
    <w:rsid w:val="008C4AE8"/>
    <w:rsid w:val="008D207B"/>
    <w:rsid w:val="008D4B2E"/>
    <w:rsid w:val="008D7223"/>
    <w:rsid w:val="008E0BB4"/>
    <w:rsid w:val="008E18E7"/>
    <w:rsid w:val="008E1E2E"/>
    <w:rsid w:val="008E3A6D"/>
    <w:rsid w:val="008E475A"/>
    <w:rsid w:val="008E7B0B"/>
    <w:rsid w:val="008F06F0"/>
    <w:rsid w:val="008F3344"/>
    <w:rsid w:val="008F3B3A"/>
    <w:rsid w:val="00901BFE"/>
    <w:rsid w:val="00903296"/>
    <w:rsid w:val="00906766"/>
    <w:rsid w:val="00907E88"/>
    <w:rsid w:val="0091302D"/>
    <w:rsid w:val="0091743F"/>
    <w:rsid w:val="009216F1"/>
    <w:rsid w:val="009223C2"/>
    <w:rsid w:val="009233AB"/>
    <w:rsid w:val="00924330"/>
    <w:rsid w:val="00926AF4"/>
    <w:rsid w:val="00930EA4"/>
    <w:rsid w:val="00932CC4"/>
    <w:rsid w:val="00933497"/>
    <w:rsid w:val="00933F8C"/>
    <w:rsid w:val="009354D0"/>
    <w:rsid w:val="00936FA3"/>
    <w:rsid w:val="00940384"/>
    <w:rsid w:val="009426DB"/>
    <w:rsid w:val="009443A6"/>
    <w:rsid w:val="009453EB"/>
    <w:rsid w:val="00945494"/>
    <w:rsid w:val="00945A73"/>
    <w:rsid w:val="00945DFF"/>
    <w:rsid w:val="0094628B"/>
    <w:rsid w:val="009533B9"/>
    <w:rsid w:val="00956B6A"/>
    <w:rsid w:val="00956F93"/>
    <w:rsid w:val="00961294"/>
    <w:rsid w:val="0096341D"/>
    <w:rsid w:val="009636C5"/>
    <w:rsid w:val="009650E3"/>
    <w:rsid w:val="00967561"/>
    <w:rsid w:val="00972C32"/>
    <w:rsid w:val="00974839"/>
    <w:rsid w:val="009750CF"/>
    <w:rsid w:val="00975501"/>
    <w:rsid w:val="00975B92"/>
    <w:rsid w:val="00983D47"/>
    <w:rsid w:val="00985B81"/>
    <w:rsid w:val="00985F0C"/>
    <w:rsid w:val="0098677D"/>
    <w:rsid w:val="00986B8F"/>
    <w:rsid w:val="00990477"/>
    <w:rsid w:val="00990A2A"/>
    <w:rsid w:val="00991370"/>
    <w:rsid w:val="00991D52"/>
    <w:rsid w:val="00993A21"/>
    <w:rsid w:val="00993B18"/>
    <w:rsid w:val="009942CB"/>
    <w:rsid w:val="0099514A"/>
    <w:rsid w:val="009958EE"/>
    <w:rsid w:val="00995E25"/>
    <w:rsid w:val="00997178"/>
    <w:rsid w:val="009979B4"/>
    <w:rsid w:val="009A213F"/>
    <w:rsid w:val="009A2507"/>
    <w:rsid w:val="009A2684"/>
    <w:rsid w:val="009A30A9"/>
    <w:rsid w:val="009A502A"/>
    <w:rsid w:val="009A782F"/>
    <w:rsid w:val="009B140D"/>
    <w:rsid w:val="009B4E2E"/>
    <w:rsid w:val="009B647C"/>
    <w:rsid w:val="009B7F85"/>
    <w:rsid w:val="009C032B"/>
    <w:rsid w:val="009C0BFC"/>
    <w:rsid w:val="009C18EF"/>
    <w:rsid w:val="009C5D2D"/>
    <w:rsid w:val="009C7FC9"/>
    <w:rsid w:val="009D0C4D"/>
    <w:rsid w:val="009D1C9A"/>
    <w:rsid w:val="009D2FD2"/>
    <w:rsid w:val="009D5A54"/>
    <w:rsid w:val="009D5E62"/>
    <w:rsid w:val="009D5FB3"/>
    <w:rsid w:val="009D6997"/>
    <w:rsid w:val="009D75E4"/>
    <w:rsid w:val="009D7EB6"/>
    <w:rsid w:val="009E0073"/>
    <w:rsid w:val="009E442F"/>
    <w:rsid w:val="009E5F0B"/>
    <w:rsid w:val="009E639F"/>
    <w:rsid w:val="009F49DE"/>
    <w:rsid w:val="009F60C1"/>
    <w:rsid w:val="009F6F7D"/>
    <w:rsid w:val="00A03C2A"/>
    <w:rsid w:val="00A04B95"/>
    <w:rsid w:val="00A077FA"/>
    <w:rsid w:val="00A07BDB"/>
    <w:rsid w:val="00A115C0"/>
    <w:rsid w:val="00A13F5C"/>
    <w:rsid w:val="00A14EDC"/>
    <w:rsid w:val="00A1574B"/>
    <w:rsid w:val="00A15952"/>
    <w:rsid w:val="00A2217A"/>
    <w:rsid w:val="00A249BD"/>
    <w:rsid w:val="00A26090"/>
    <w:rsid w:val="00A2786D"/>
    <w:rsid w:val="00A27C7B"/>
    <w:rsid w:val="00A306E1"/>
    <w:rsid w:val="00A31529"/>
    <w:rsid w:val="00A325BF"/>
    <w:rsid w:val="00A36E2D"/>
    <w:rsid w:val="00A44AE6"/>
    <w:rsid w:val="00A45611"/>
    <w:rsid w:val="00A471D9"/>
    <w:rsid w:val="00A50715"/>
    <w:rsid w:val="00A50771"/>
    <w:rsid w:val="00A52A61"/>
    <w:rsid w:val="00A638B8"/>
    <w:rsid w:val="00A64169"/>
    <w:rsid w:val="00A64708"/>
    <w:rsid w:val="00A6564E"/>
    <w:rsid w:val="00A65AF4"/>
    <w:rsid w:val="00A66B4A"/>
    <w:rsid w:val="00A6724A"/>
    <w:rsid w:val="00A72CDD"/>
    <w:rsid w:val="00A73430"/>
    <w:rsid w:val="00A80100"/>
    <w:rsid w:val="00A81D47"/>
    <w:rsid w:val="00A82095"/>
    <w:rsid w:val="00A87B5E"/>
    <w:rsid w:val="00A91150"/>
    <w:rsid w:val="00A91F60"/>
    <w:rsid w:val="00A95AEF"/>
    <w:rsid w:val="00A96C93"/>
    <w:rsid w:val="00A97D1D"/>
    <w:rsid w:val="00AA431F"/>
    <w:rsid w:val="00AA45AC"/>
    <w:rsid w:val="00AA4CEC"/>
    <w:rsid w:val="00AB025B"/>
    <w:rsid w:val="00AB094F"/>
    <w:rsid w:val="00AB2E5B"/>
    <w:rsid w:val="00AB3DE7"/>
    <w:rsid w:val="00AB4685"/>
    <w:rsid w:val="00AB559D"/>
    <w:rsid w:val="00AB6E6C"/>
    <w:rsid w:val="00AB74A6"/>
    <w:rsid w:val="00AC1D60"/>
    <w:rsid w:val="00AC435B"/>
    <w:rsid w:val="00AC5652"/>
    <w:rsid w:val="00AD1E13"/>
    <w:rsid w:val="00AD3B32"/>
    <w:rsid w:val="00AD5AC3"/>
    <w:rsid w:val="00AD63AA"/>
    <w:rsid w:val="00AE2D86"/>
    <w:rsid w:val="00AE6D57"/>
    <w:rsid w:val="00AF150B"/>
    <w:rsid w:val="00AF213C"/>
    <w:rsid w:val="00AF5A91"/>
    <w:rsid w:val="00AF63E6"/>
    <w:rsid w:val="00AF654E"/>
    <w:rsid w:val="00AF6B7A"/>
    <w:rsid w:val="00AF78C5"/>
    <w:rsid w:val="00B00216"/>
    <w:rsid w:val="00B06271"/>
    <w:rsid w:val="00B06DBD"/>
    <w:rsid w:val="00B0774E"/>
    <w:rsid w:val="00B11B22"/>
    <w:rsid w:val="00B15252"/>
    <w:rsid w:val="00B2002D"/>
    <w:rsid w:val="00B20A22"/>
    <w:rsid w:val="00B228CC"/>
    <w:rsid w:val="00B231DB"/>
    <w:rsid w:val="00B2466E"/>
    <w:rsid w:val="00B25C6E"/>
    <w:rsid w:val="00B27226"/>
    <w:rsid w:val="00B3055B"/>
    <w:rsid w:val="00B30C32"/>
    <w:rsid w:val="00B35F1A"/>
    <w:rsid w:val="00B3604C"/>
    <w:rsid w:val="00B36FEC"/>
    <w:rsid w:val="00B41F4B"/>
    <w:rsid w:val="00B43E40"/>
    <w:rsid w:val="00B45FD9"/>
    <w:rsid w:val="00B54341"/>
    <w:rsid w:val="00B54414"/>
    <w:rsid w:val="00B55307"/>
    <w:rsid w:val="00B56BA9"/>
    <w:rsid w:val="00B5715E"/>
    <w:rsid w:val="00B57DB9"/>
    <w:rsid w:val="00B60FB6"/>
    <w:rsid w:val="00B620DB"/>
    <w:rsid w:val="00B62A5A"/>
    <w:rsid w:val="00B62B15"/>
    <w:rsid w:val="00B735A4"/>
    <w:rsid w:val="00B7362C"/>
    <w:rsid w:val="00B74798"/>
    <w:rsid w:val="00B76903"/>
    <w:rsid w:val="00B76FF6"/>
    <w:rsid w:val="00B8108E"/>
    <w:rsid w:val="00B861E9"/>
    <w:rsid w:val="00B86268"/>
    <w:rsid w:val="00B90729"/>
    <w:rsid w:val="00B92894"/>
    <w:rsid w:val="00B9334E"/>
    <w:rsid w:val="00B95CFD"/>
    <w:rsid w:val="00B961F1"/>
    <w:rsid w:val="00B9628C"/>
    <w:rsid w:val="00B96608"/>
    <w:rsid w:val="00BA078B"/>
    <w:rsid w:val="00BA3BFF"/>
    <w:rsid w:val="00BA5E28"/>
    <w:rsid w:val="00BA5F77"/>
    <w:rsid w:val="00BB0B44"/>
    <w:rsid w:val="00BB2A1C"/>
    <w:rsid w:val="00BB7165"/>
    <w:rsid w:val="00BB7A50"/>
    <w:rsid w:val="00BB7B12"/>
    <w:rsid w:val="00BC117B"/>
    <w:rsid w:val="00BC1F37"/>
    <w:rsid w:val="00BC25DE"/>
    <w:rsid w:val="00BC428C"/>
    <w:rsid w:val="00BC45FB"/>
    <w:rsid w:val="00BC7000"/>
    <w:rsid w:val="00BC702F"/>
    <w:rsid w:val="00BD0786"/>
    <w:rsid w:val="00BD0FD2"/>
    <w:rsid w:val="00BD1914"/>
    <w:rsid w:val="00BD1B35"/>
    <w:rsid w:val="00BD1F00"/>
    <w:rsid w:val="00BD4566"/>
    <w:rsid w:val="00BD56F9"/>
    <w:rsid w:val="00BD649D"/>
    <w:rsid w:val="00BE3CD2"/>
    <w:rsid w:val="00BF05E4"/>
    <w:rsid w:val="00BF097E"/>
    <w:rsid w:val="00BF181D"/>
    <w:rsid w:val="00BF243A"/>
    <w:rsid w:val="00BF4533"/>
    <w:rsid w:val="00BF529E"/>
    <w:rsid w:val="00C01148"/>
    <w:rsid w:val="00C02858"/>
    <w:rsid w:val="00C029BA"/>
    <w:rsid w:val="00C04847"/>
    <w:rsid w:val="00C062DF"/>
    <w:rsid w:val="00C07723"/>
    <w:rsid w:val="00C07756"/>
    <w:rsid w:val="00C10F30"/>
    <w:rsid w:val="00C11FD3"/>
    <w:rsid w:val="00C12EDA"/>
    <w:rsid w:val="00C13459"/>
    <w:rsid w:val="00C13C36"/>
    <w:rsid w:val="00C15A11"/>
    <w:rsid w:val="00C16C41"/>
    <w:rsid w:val="00C23D96"/>
    <w:rsid w:val="00C24D15"/>
    <w:rsid w:val="00C25A08"/>
    <w:rsid w:val="00C27F72"/>
    <w:rsid w:val="00C32BCB"/>
    <w:rsid w:val="00C33D54"/>
    <w:rsid w:val="00C40DA0"/>
    <w:rsid w:val="00C419ED"/>
    <w:rsid w:val="00C430E1"/>
    <w:rsid w:val="00C430FD"/>
    <w:rsid w:val="00C4519C"/>
    <w:rsid w:val="00C46DF4"/>
    <w:rsid w:val="00C47D6F"/>
    <w:rsid w:val="00C52BE5"/>
    <w:rsid w:val="00C56B63"/>
    <w:rsid w:val="00C6043A"/>
    <w:rsid w:val="00C6489D"/>
    <w:rsid w:val="00C64CA4"/>
    <w:rsid w:val="00C65032"/>
    <w:rsid w:val="00C6551C"/>
    <w:rsid w:val="00C65DF6"/>
    <w:rsid w:val="00C665D5"/>
    <w:rsid w:val="00C67E3E"/>
    <w:rsid w:val="00C73358"/>
    <w:rsid w:val="00C73867"/>
    <w:rsid w:val="00C743CD"/>
    <w:rsid w:val="00C75A2D"/>
    <w:rsid w:val="00C80C11"/>
    <w:rsid w:val="00C80E4E"/>
    <w:rsid w:val="00C812B9"/>
    <w:rsid w:val="00C81605"/>
    <w:rsid w:val="00C81938"/>
    <w:rsid w:val="00C81BDF"/>
    <w:rsid w:val="00C872BE"/>
    <w:rsid w:val="00C905B2"/>
    <w:rsid w:val="00C9228D"/>
    <w:rsid w:val="00C9346D"/>
    <w:rsid w:val="00C93DC5"/>
    <w:rsid w:val="00C9419D"/>
    <w:rsid w:val="00C947FC"/>
    <w:rsid w:val="00C952EF"/>
    <w:rsid w:val="00C96B8D"/>
    <w:rsid w:val="00C97B03"/>
    <w:rsid w:val="00CA648F"/>
    <w:rsid w:val="00CA6CB4"/>
    <w:rsid w:val="00CB0DD7"/>
    <w:rsid w:val="00CB20C3"/>
    <w:rsid w:val="00CB2C24"/>
    <w:rsid w:val="00CB32F2"/>
    <w:rsid w:val="00CB3874"/>
    <w:rsid w:val="00CB6FA8"/>
    <w:rsid w:val="00CB7F3E"/>
    <w:rsid w:val="00CC2BE4"/>
    <w:rsid w:val="00CC35A2"/>
    <w:rsid w:val="00CC456D"/>
    <w:rsid w:val="00CC4DB2"/>
    <w:rsid w:val="00CD3D63"/>
    <w:rsid w:val="00CD4325"/>
    <w:rsid w:val="00CD685A"/>
    <w:rsid w:val="00CE2493"/>
    <w:rsid w:val="00CE51E7"/>
    <w:rsid w:val="00CE639B"/>
    <w:rsid w:val="00CE676E"/>
    <w:rsid w:val="00CE6930"/>
    <w:rsid w:val="00CE6BD7"/>
    <w:rsid w:val="00CE782C"/>
    <w:rsid w:val="00CF3BB7"/>
    <w:rsid w:val="00CF5BE3"/>
    <w:rsid w:val="00CF65B4"/>
    <w:rsid w:val="00CF77FE"/>
    <w:rsid w:val="00D007F3"/>
    <w:rsid w:val="00D00FAC"/>
    <w:rsid w:val="00D06770"/>
    <w:rsid w:val="00D10FB2"/>
    <w:rsid w:val="00D1337D"/>
    <w:rsid w:val="00D1365D"/>
    <w:rsid w:val="00D137CA"/>
    <w:rsid w:val="00D160C9"/>
    <w:rsid w:val="00D17BEF"/>
    <w:rsid w:val="00D21D1A"/>
    <w:rsid w:val="00D254E5"/>
    <w:rsid w:val="00D26E4C"/>
    <w:rsid w:val="00D31886"/>
    <w:rsid w:val="00D3503B"/>
    <w:rsid w:val="00D35D2B"/>
    <w:rsid w:val="00D3644B"/>
    <w:rsid w:val="00D37867"/>
    <w:rsid w:val="00D44B3E"/>
    <w:rsid w:val="00D44D93"/>
    <w:rsid w:val="00D45698"/>
    <w:rsid w:val="00D4700B"/>
    <w:rsid w:val="00D518BE"/>
    <w:rsid w:val="00D51ED8"/>
    <w:rsid w:val="00D528FB"/>
    <w:rsid w:val="00D56391"/>
    <w:rsid w:val="00D573DB"/>
    <w:rsid w:val="00D575A4"/>
    <w:rsid w:val="00D61B9D"/>
    <w:rsid w:val="00D63781"/>
    <w:rsid w:val="00D64FC6"/>
    <w:rsid w:val="00D67248"/>
    <w:rsid w:val="00D67DDB"/>
    <w:rsid w:val="00D70F80"/>
    <w:rsid w:val="00D74604"/>
    <w:rsid w:val="00D75F18"/>
    <w:rsid w:val="00D76E2B"/>
    <w:rsid w:val="00D774F2"/>
    <w:rsid w:val="00D77D51"/>
    <w:rsid w:val="00D8082B"/>
    <w:rsid w:val="00D83723"/>
    <w:rsid w:val="00D85DB8"/>
    <w:rsid w:val="00D87092"/>
    <w:rsid w:val="00D95FA4"/>
    <w:rsid w:val="00D9793C"/>
    <w:rsid w:val="00DA15E3"/>
    <w:rsid w:val="00DA2D20"/>
    <w:rsid w:val="00DA2E61"/>
    <w:rsid w:val="00DA2EAA"/>
    <w:rsid w:val="00DA3B08"/>
    <w:rsid w:val="00DA4F4E"/>
    <w:rsid w:val="00DA5688"/>
    <w:rsid w:val="00DA6188"/>
    <w:rsid w:val="00DA64EA"/>
    <w:rsid w:val="00DB1E04"/>
    <w:rsid w:val="00DB2F78"/>
    <w:rsid w:val="00DC0085"/>
    <w:rsid w:val="00DC2F9A"/>
    <w:rsid w:val="00DC36A1"/>
    <w:rsid w:val="00DC63D8"/>
    <w:rsid w:val="00DD17E2"/>
    <w:rsid w:val="00DD2390"/>
    <w:rsid w:val="00DD3289"/>
    <w:rsid w:val="00DD4258"/>
    <w:rsid w:val="00DD4965"/>
    <w:rsid w:val="00DD49AF"/>
    <w:rsid w:val="00DE08CF"/>
    <w:rsid w:val="00DE0A17"/>
    <w:rsid w:val="00DE7176"/>
    <w:rsid w:val="00DF5091"/>
    <w:rsid w:val="00DF562D"/>
    <w:rsid w:val="00DF673F"/>
    <w:rsid w:val="00E00AD3"/>
    <w:rsid w:val="00E033A0"/>
    <w:rsid w:val="00E04A47"/>
    <w:rsid w:val="00E05120"/>
    <w:rsid w:val="00E111B4"/>
    <w:rsid w:val="00E11A7F"/>
    <w:rsid w:val="00E15DB3"/>
    <w:rsid w:val="00E170AC"/>
    <w:rsid w:val="00E23099"/>
    <w:rsid w:val="00E236F9"/>
    <w:rsid w:val="00E25A57"/>
    <w:rsid w:val="00E25C46"/>
    <w:rsid w:val="00E26E80"/>
    <w:rsid w:val="00E27C0F"/>
    <w:rsid w:val="00E3334F"/>
    <w:rsid w:val="00E339BB"/>
    <w:rsid w:val="00E33DA1"/>
    <w:rsid w:val="00E3410E"/>
    <w:rsid w:val="00E34467"/>
    <w:rsid w:val="00E36130"/>
    <w:rsid w:val="00E40108"/>
    <w:rsid w:val="00E42E1B"/>
    <w:rsid w:val="00E4319A"/>
    <w:rsid w:val="00E43D8F"/>
    <w:rsid w:val="00E444FE"/>
    <w:rsid w:val="00E445C3"/>
    <w:rsid w:val="00E44EB1"/>
    <w:rsid w:val="00E4709E"/>
    <w:rsid w:val="00E5049F"/>
    <w:rsid w:val="00E51B1F"/>
    <w:rsid w:val="00E52A4D"/>
    <w:rsid w:val="00E539DB"/>
    <w:rsid w:val="00E563B2"/>
    <w:rsid w:val="00E6045A"/>
    <w:rsid w:val="00E625AF"/>
    <w:rsid w:val="00E62BD6"/>
    <w:rsid w:val="00E65C3C"/>
    <w:rsid w:val="00E7070B"/>
    <w:rsid w:val="00E710A5"/>
    <w:rsid w:val="00E71ACE"/>
    <w:rsid w:val="00E71E33"/>
    <w:rsid w:val="00E735A9"/>
    <w:rsid w:val="00E73869"/>
    <w:rsid w:val="00E774F7"/>
    <w:rsid w:val="00E80990"/>
    <w:rsid w:val="00E812D1"/>
    <w:rsid w:val="00E82CBF"/>
    <w:rsid w:val="00E82EFF"/>
    <w:rsid w:val="00E85862"/>
    <w:rsid w:val="00E86C04"/>
    <w:rsid w:val="00E87EF4"/>
    <w:rsid w:val="00E9180D"/>
    <w:rsid w:val="00EA16B8"/>
    <w:rsid w:val="00EA2DC3"/>
    <w:rsid w:val="00EA57F0"/>
    <w:rsid w:val="00EA78F2"/>
    <w:rsid w:val="00EB034C"/>
    <w:rsid w:val="00EB1613"/>
    <w:rsid w:val="00EB46F4"/>
    <w:rsid w:val="00EC1053"/>
    <w:rsid w:val="00EC508F"/>
    <w:rsid w:val="00EC7FF7"/>
    <w:rsid w:val="00ED0571"/>
    <w:rsid w:val="00ED1169"/>
    <w:rsid w:val="00ED1CEF"/>
    <w:rsid w:val="00ED38C9"/>
    <w:rsid w:val="00ED3A5A"/>
    <w:rsid w:val="00ED4172"/>
    <w:rsid w:val="00ED4E50"/>
    <w:rsid w:val="00ED541F"/>
    <w:rsid w:val="00EE02CF"/>
    <w:rsid w:val="00EE0321"/>
    <w:rsid w:val="00EE0E25"/>
    <w:rsid w:val="00EE723B"/>
    <w:rsid w:val="00EE7258"/>
    <w:rsid w:val="00EF37D9"/>
    <w:rsid w:val="00EF49DB"/>
    <w:rsid w:val="00F01303"/>
    <w:rsid w:val="00F033B2"/>
    <w:rsid w:val="00F033C5"/>
    <w:rsid w:val="00F06216"/>
    <w:rsid w:val="00F06933"/>
    <w:rsid w:val="00F118F9"/>
    <w:rsid w:val="00F11A86"/>
    <w:rsid w:val="00F12A0D"/>
    <w:rsid w:val="00F13AF6"/>
    <w:rsid w:val="00F14410"/>
    <w:rsid w:val="00F151C0"/>
    <w:rsid w:val="00F15811"/>
    <w:rsid w:val="00F16F98"/>
    <w:rsid w:val="00F174A0"/>
    <w:rsid w:val="00F20D02"/>
    <w:rsid w:val="00F21383"/>
    <w:rsid w:val="00F230A0"/>
    <w:rsid w:val="00F24093"/>
    <w:rsid w:val="00F27D41"/>
    <w:rsid w:val="00F302CA"/>
    <w:rsid w:val="00F31040"/>
    <w:rsid w:val="00F31B1E"/>
    <w:rsid w:val="00F32C49"/>
    <w:rsid w:val="00F337A2"/>
    <w:rsid w:val="00F33EEE"/>
    <w:rsid w:val="00F34D2E"/>
    <w:rsid w:val="00F35495"/>
    <w:rsid w:val="00F35867"/>
    <w:rsid w:val="00F367B9"/>
    <w:rsid w:val="00F37C3A"/>
    <w:rsid w:val="00F4050A"/>
    <w:rsid w:val="00F414FE"/>
    <w:rsid w:val="00F44007"/>
    <w:rsid w:val="00F4438F"/>
    <w:rsid w:val="00F44D98"/>
    <w:rsid w:val="00F45F5F"/>
    <w:rsid w:val="00F45F9D"/>
    <w:rsid w:val="00F4663F"/>
    <w:rsid w:val="00F50668"/>
    <w:rsid w:val="00F50809"/>
    <w:rsid w:val="00F545EE"/>
    <w:rsid w:val="00F56412"/>
    <w:rsid w:val="00F61310"/>
    <w:rsid w:val="00F62DF3"/>
    <w:rsid w:val="00F64611"/>
    <w:rsid w:val="00F65C8F"/>
    <w:rsid w:val="00F6646E"/>
    <w:rsid w:val="00F72C56"/>
    <w:rsid w:val="00F7521D"/>
    <w:rsid w:val="00F767EF"/>
    <w:rsid w:val="00F77010"/>
    <w:rsid w:val="00F779BE"/>
    <w:rsid w:val="00F8052D"/>
    <w:rsid w:val="00F80E6F"/>
    <w:rsid w:val="00F82E2D"/>
    <w:rsid w:val="00F830BE"/>
    <w:rsid w:val="00F84C1F"/>
    <w:rsid w:val="00F90330"/>
    <w:rsid w:val="00F90D48"/>
    <w:rsid w:val="00FA065C"/>
    <w:rsid w:val="00FA0BF9"/>
    <w:rsid w:val="00FA3733"/>
    <w:rsid w:val="00FA4882"/>
    <w:rsid w:val="00FB0EAA"/>
    <w:rsid w:val="00FB1806"/>
    <w:rsid w:val="00FB1DB9"/>
    <w:rsid w:val="00FB27A1"/>
    <w:rsid w:val="00FB282A"/>
    <w:rsid w:val="00FB31EE"/>
    <w:rsid w:val="00FB4F54"/>
    <w:rsid w:val="00FB5E97"/>
    <w:rsid w:val="00FB6103"/>
    <w:rsid w:val="00FB6D84"/>
    <w:rsid w:val="00FC2B7A"/>
    <w:rsid w:val="00FC7D61"/>
    <w:rsid w:val="00FD0E7B"/>
    <w:rsid w:val="00FE0CBE"/>
    <w:rsid w:val="00FE1C63"/>
    <w:rsid w:val="00FE2FD4"/>
    <w:rsid w:val="00FE4DEF"/>
    <w:rsid w:val="00FF0020"/>
    <w:rsid w:val="00FF0FFF"/>
    <w:rsid w:val="00FF6615"/>
    <w:rsid w:val="00FF6D84"/>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colormru v:ext="edit" colors="#ffc"/>
    </o:shapedefaults>
    <o:shapelayout v:ext="edit">
      <o:idmap v:ext="edit" data="1"/>
    </o:shapelayout>
  </w:shapeDefaults>
  <w:decimalSymbol w:val="."/>
  <w:listSeparator w:val=","/>
  <w14:docId w14:val="1AD58A92"/>
  <w15:chartTrackingRefBased/>
  <w15:docId w15:val="{55D6FE54-C621-4368-863B-EE8021A747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439D8"/>
    <w:pPr>
      <w:jc w:val="both"/>
    </w:pPr>
    <w:rPr>
      <w:rFonts w:ascii="Times New Roman" w:eastAsia="平成明朝" w:hAnsi="Times New Roman"/>
      <w:sz w:val="24"/>
      <w:lang w:eastAsia="en-US"/>
    </w:rPr>
  </w:style>
  <w:style w:type="paragraph" w:styleId="Heading1">
    <w:name w:val="heading 1"/>
    <w:aliases w:val="1"/>
    <w:basedOn w:val="Normal"/>
    <w:next w:val="Normal"/>
    <w:autoRedefine/>
    <w:qFormat/>
    <w:rsid w:val="00477B22"/>
    <w:pPr>
      <w:numPr>
        <w:numId w:val="4"/>
      </w:numPr>
      <w:tabs>
        <w:tab w:val="left" w:pos="993"/>
        <w:tab w:val="left" w:pos="1389"/>
      </w:tabs>
      <w:spacing w:line="240" w:lineRule="atLeast"/>
      <w:jc w:val="left"/>
      <w:outlineLvl w:val="0"/>
    </w:pPr>
    <w:rPr>
      <w:b/>
      <w:bCs/>
      <w:sz w:val="36"/>
    </w:rPr>
  </w:style>
  <w:style w:type="paragraph" w:styleId="Heading2">
    <w:name w:val="heading 2"/>
    <w:aliases w:val="2,h2,2Level"/>
    <w:basedOn w:val="Normal"/>
    <w:next w:val="Normal"/>
    <w:qFormat/>
    <w:rsid w:val="001C4351"/>
    <w:pPr>
      <w:pageBreakBefore/>
      <w:numPr>
        <w:ilvl w:val="1"/>
        <w:numId w:val="4"/>
      </w:numPr>
      <w:tabs>
        <w:tab w:val="left" w:pos="1440"/>
      </w:tabs>
      <w:spacing w:before="240" w:after="240"/>
      <w:outlineLvl w:val="1"/>
    </w:pPr>
    <w:rPr>
      <w:b/>
      <w:sz w:val="32"/>
      <w:u w:val="single"/>
    </w:rPr>
  </w:style>
  <w:style w:type="paragraph" w:styleId="Heading3">
    <w:name w:val="heading 3"/>
    <w:aliases w:val="3,h3"/>
    <w:basedOn w:val="Normal"/>
    <w:next w:val="Normal"/>
    <w:qFormat/>
    <w:rsid w:val="001C4351"/>
    <w:pPr>
      <w:numPr>
        <w:ilvl w:val="2"/>
        <w:numId w:val="4"/>
      </w:numPr>
      <w:tabs>
        <w:tab w:val="left" w:pos="1440"/>
      </w:tabs>
      <w:spacing w:after="240"/>
      <w:outlineLvl w:val="2"/>
    </w:pPr>
    <w:rPr>
      <w:b/>
      <w:i/>
      <w:iCs/>
      <w:sz w:val="28"/>
      <w:u w:val="single"/>
    </w:rPr>
  </w:style>
  <w:style w:type="paragraph" w:styleId="Heading4">
    <w:name w:val="heading 4"/>
    <w:aliases w:val="4,h4"/>
    <w:basedOn w:val="Normal"/>
    <w:next w:val="Normal"/>
    <w:qFormat/>
    <w:rsid w:val="001C4351"/>
    <w:pPr>
      <w:numPr>
        <w:ilvl w:val="3"/>
        <w:numId w:val="4"/>
      </w:numPr>
      <w:tabs>
        <w:tab w:val="left" w:pos="1440"/>
      </w:tabs>
      <w:spacing w:after="240"/>
      <w:outlineLvl w:val="3"/>
    </w:pPr>
    <w:rPr>
      <w:b/>
      <w:bCs/>
    </w:rPr>
  </w:style>
  <w:style w:type="paragraph" w:styleId="Heading5">
    <w:name w:val="heading 5"/>
    <w:aliases w:val="5"/>
    <w:basedOn w:val="Normal"/>
    <w:next w:val="Normal"/>
    <w:qFormat/>
    <w:rsid w:val="001C4351"/>
    <w:pPr>
      <w:numPr>
        <w:ilvl w:val="4"/>
        <w:numId w:val="4"/>
      </w:numPr>
      <w:spacing w:after="240"/>
      <w:outlineLvl w:val="4"/>
    </w:pPr>
    <w:rPr>
      <w:i/>
    </w:rPr>
  </w:style>
  <w:style w:type="paragraph" w:styleId="Heading6">
    <w:name w:val="heading 6"/>
    <w:basedOn w:val="Normal"/>
    <w:next w:val="Normal"/>
    <w:qFormat/>
    <w:rsid w:val="001C4351"/>
    <w:pPr>
      <w:keepNext/>
      <w:numPr>
        <w:ilvl w:val="5"/>
        <w:numId w:val="4"/>
      </w:numPr>
      <w:jc w:val="center"/>
      <w:outlineLvl w:val="5"/>
    </w:pPr>
    <w:rPr>
      <w:b/>
      <w:lang w:val="en-US"/>
    </w:rPr>
  </w:style>
  <w:style w:type="paragraph" w:styleId="Heading7">
    <w:name w:val="heading 7"/>
    <w:basedOn w:val="Normal"/>
    <w:next w:val="Normal"/>
    <w:qFormat/>
    <w:rsid w:val="001C4351"/>
    <w:pPr>
      <w:numPr>
        <w:ilvl w:val="6"/>
        <w:numId w:val="4"/>
      </w:numPr>
      <w:tabs>
        <w:tab w:val="left" w:pos="8640"/>
        <w:tab w:val="left" w:pos="9504"/>
        <w:tab w:val="left" w:pos="10368"/>
        <w:tab w:val="left" w:pos="11232"/>
        <w:tab w:val="left" w:pos="12096"/>
        <w:tab w:val="left" w:pos="12960"/>
      </w:tabs>
      <w:spacing w:before="240" w:after="60"/>
      <w:outlineLvl w:val="6"/>
    </w:pPr>
    <w:rPr>
      <w:rFonts w:ascii="Helvetica" w:eastAsia="Times New Roman" w:hAnsi="Helvetica"/>
      <w:sz w:val="20"/>
      <w:lang w:val="en-US"/>
    </w:rPr>
  </w:style>
  <w:style w:type="paragraph" w:styleId="Heading8">
    <w:name w:val="heading 8"/>
    <w:aliases w:val="8"/>
    <w:basedOn w:val="Normal"/>
    <w:next w:val="Normal"/>
    <w:qFormat/>
    <w:rsid w:val="001C4351"/>
    <w:pPr>
      <w:numPr>
        <w:ilvl w:val="7"/>
        <w:numId w:val="4"/>
      </w:numPr>
      <w:tabs>
        <w:tab w:val="left" w:pos="8640"/>
        <w:tab w:val="left" w:pos="9504"/>
        <w:tab w:val="left" w:pos="10368"/>
        <w:tab w:val="left" w:pos="11232"/>
        <w:tab w:val="left" w:pos="12096"/>
        <w:tab w:val="left" w:pos="12960"/>
      </w:tabs>
      <w:spacing w:before="240" w:after="60"/>
      <w:outlineLvl w:val="7"/>
    </w:pPr>
    <w:rPr>
      <w:rFonts w:ascii="Helvetica" w:eastAsia="Times New Roman" w:hAnsi="Helvetica"/>
      <w:i/>
      <w:sz w:val="20"/>
      <w:lang w:val="en-US"/>
    </w:rPr>
  </w:style>
  <w:style w:type="paragraph" w:styleId="Heading9">
    <w:name w:val="heading 9"/>
    <w:basedOn w:val="Normal"/>
    <w:next w:val="Normal"/>
    <w:qFormat/>
    <w:rsid w:val="001C4351"/>
    <w:pPr>
      <w:numPr>
        <w:ilvl w:val="8"/>
        <w:numId w:val="4"/>
      </w:numPr>
      <w:tabs>
        <w:tab w:val="left" w:pos="8640"/>
        <w:tab w:val="left" w:pos="9504"/>
        <w:tab w:val="left" w:pos="10368"/>
        <w:tab w:val="left" w:pos="11232"/>
        <w:tab w:val="left" w:pos="12096"/>
        <w:tab w:val="left" w:pos="12960"/>
      </w:tabs>
      <w:spacing w:before="240" w:after="60"/>
      <w:outlineLvl w:val="8"/>
    </w:pPr>
    <w:rPr>
      <w:rFonts w:ascii="Helvetica" w:eastAsia="Times New Roman" w:hAnsi="Helvetica"/>
      <w:i/>
      <w:sz w:val="1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jc w:val="left"/>
    </w:pPr>
  </w:style>
  <w:style w:type="paragraph" w:styleId="Footer">
    <w:name w:val="footer"/>
    <w:basedOn w:val="Normal"/>
    <w:pPr>
      <w:tabs>
        <w:tab w:val="center" w:pos="4320"/>
        <w:tab w:val="right" w:pos="8640"/>
      </w:tabs>
      <w:jc w:val="left"/>
    </w:pPr>
  </w:style>
  <w:style w:type="character" w:styleId="PageNumber">
    <w:name w:val="page number"/>
    <w:basedOn w:val="DefaultParagraphFont"/>
  </w:style>
  <w:style w:type="paragraph" w:styleId="TOC1">
    <w:name w:val="toc 1"/>
    <w:basedOn w:val="Normal"/>
    <w:next w:val="Normal"/>
    <w:autoRedefine/>
    <w:uiPriority w:val="39"/>
    <w:rsid w:val="00136709"/>
    <w:pPr>
      <w:keepNext/>
      <w:tabs>
        <w:tab w:val="left" w:pos="567"/>
        <w:tab w:val="right" w:leader="dot" w:pos="9072"/>
      </w:tabs>
      <w:spacing w:before="120"/>
      <w:jc w:val="left"/>
    </w:pPr>
    <w:rPr>
      <w:b/>
      <w:bCs/>
      <w:i/>
      <w:iCs/>
      <w:szCs w:val="28"/>
    </w:rPr>
  </w:style>
  <w:style w:type="paragraph" w:styleId="TOC2">
    <w:name w:val="toc 2"/>
    <w:basedOn w:val="Normal"/>
    <w:next w:val="Normal"/>
    <w:autoRedefine/>
    <w:uiPriority w:val="39"/>
    <w:rsid w:val="00351F48"/>
    <w:pPr>
      <w:keepNext/>
      <w:tabs>
        <w:tab w:val="left" w:pos="851"/>
        <w:tab w:val="right" w:leader="dot" w:pos="9072"/>
      </w:tabs>
      <w:spacing w:before="120"/>
      <w:ind w:left="284"/>
      <w:jc w:val="left"/>
    </w:pPr>
    <w:rPr>
      <w:b/>
      <w:bCs/>
      <w:szCs w:val="26"/>
    </w:rPr>
  </w:style>
  <w:style w:type="paragraph" w:styleId="TOC3">
    <w:name w:val="toc 3"/>
    <w:basedOn w:val="Normal"/>
    <w:next w:val="Normal"/>
    <w:autoRedefine/>
    <w:semiHidden/>
    <w:pPr>
      <w:ind w:left="480"/>
      <w:jc w:val="left"/>
    </w:pPr>
    <w:rPr>
      <w:szCs w:val="24"/>
    </w:rPr>
  </w:style>
  <w:style w:type="paragraph" w:styleId="TOC4">
    <w:name w:val="toc 4"/>
    <w:basedOn w:val="Normal"/>
    <w:next w:val="Normal"/>
    <w:autoRedefine/>
    <w:semiHidden/>
    <w:pPr>
      <w:ind w:left="720"/>
      <w:jc w:val="left"/>
    </w:pPr>
    <w:rPr>
      <w:szCs w:val="24"/>
    </w:rPr>
  </w:style>
  <w:style w:type="paragraph" w:styleId="TOC5">
    <w:name w:val="toc 5"/>
    <w:basedOn w:val="Normal"/>
    <w:next w:val="Normal"/>
    <w:autoRedefine/>
    <w:semiHidden/>
    <w:pPr>
      <w:ind w:left="960"/>
      <w:jc w:val="left"/>
    </w:pPr>
    <w:rPr>
      <w:szCs w:val="24"/>
    </w:rPr>
  </w:style>
  <w:style w:type="paragraph" w:styleId="TOC6">
    <w:name w:val="toc 6"/>
    <w:basedOn w:val="Normal"/>
    <w:next w:val="Normal"/>
    <w:autoRedefine/>
    <w:semiHidden/>
    <w:pPr>
      <w:ind w:left="1200"/>
      <w:jc w:val="left"/>
    </w:pPr>
    <w:rPr>
      <w:szCs w:val="24"/>
    </w:rPr>
  </w:style>
  <w:style w:type="paragraph" w:styleId="TOC7">
    <w:name w:val="toc 7"/>
    <w:basedOn w:val="Normal"/>
    <w:next w:val="Normal"/>
    <w:autoRedefine/>
    <w:semiHidden/>
    <w:pPr>
      <w:ind w:left="1440"/>
      <w:jc w:val="left"/>
    </w:pPr>
    <w:rPr>
      <w:szCs w:val="24"/>
    </w:rPr>
  </w:style>
  <w:style w:type="paragraph" w:styleId="TOC8">
    <w:name w:val="toc 8"/>
    <w:basedOn w:val="Normal"/>
    <w:next w:val="Normal"/>
    <w:autoRedefine/>
    <w:semiHidden/>
    <w:pPr>
      <w:ind w:left="1680"/>
      <w:jc w:val="left"/>
    </w:pPr>
    <w:rPr>
      <w:szCs w:val="24"/>
    </w:rPr>
  </w:style>
  <w:style w:type="paragraph" w:styleId="TOC9">
    <w:name w:val="toc 9"/>
    <w:basedOn w:val="Normal"/>
    <w:next w:val="Normal"/>
    <w:autoRedefine/>
    <w:semiHidden/>
    <w:pPr>
      <w:ind w:left="1920"/>
      <w:jc w:val="left"/>
    </w:pPr>
    <w:rPr>
      <w:szCs w:val="24"/>
    </w:rPr>
  </w:style>
  <w:style w:type="character" w:styleId="FootnoteReference">
    <w:name w:val="footnote reference"/>
    <w:semiHidden/>
    <w:rPr>
      <w:position w:val="6"/>
      <w:sz w:val="16"/>
    </w:rPr>
  </w:style>
  <w:style w:type="paragraph" w:styleId="FootnoteText">
    <w:name w:val="footnote text"/>
    <w:basedOn w:val="Normal"/>
    <w:semiHidden/>
    <w:pPr>
      <w:jc w:val="left"/>
    </w:pPr>
    <w:rPr>
      <w:sz w:val="20"/>
    </w:rPr>
  </w:style>
  <w:style w:type="character" w:styleId="Hyperlink">
    <w:name w:val="Hyperlink"/>
    <w:rPr>
      <w:color w:val="0000FF"/>
      <w:u w:val="single"/>
    </w:rPr>
  </w:style>
  <w:style w:type="paragraph" w:customStyle="1" w:styleId="HeadingBase">
    <w:name w:val="Heading Base"/>
    <w:basedOn w:val="Normal"/>
    <w:next w:val="Normal"/>
    <w:pPr>
      <w:keepNext/>
      <w:keepLines/>
    </w:pPr>
    <w:rPr>
      <w:rFonts w:eastAsia="Times New Roman"/>
      <w:szCs w:val="24"/>
    </w:rPr>
  </w:style>
  <w:style w:type="paragraph" w:customStyle="1" w:styleId="xl24">
    <w:name w:val="xl24"/>
    <w:basedOn w:val="Normal"/>
    <w:pPr>
      <w:pBdr>
        <w:left w:val="single" w:sz="8" w:space="0" w:color="auto"/>
        <w:right w:val="dashed" w:sz="4" w:space="0" w:color="auto"/>
      </w:pBdr>
      <w:spacing w:before="100" w:beforeAutospacing="1" w:after="100" w:afterAutospacing="1"/>
      <w:jc w:val="center"/>
    </w:pPr>
    <w:rPr>
      <w:rFonts w:eastAsia="Times New Roman"/>
      <w:szCs w:val="24"/>
      <w:lang w:val="en-US"/>
    </w:rPr>
  </w:style>
  <w:style w:type="paragraph" w:styleId="BodyText2">
    <w:name w:val="Body Text 2"/>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color w:val="000000"/>
    </w:rPr>
  </w:style>
  <w:style w:type="paragraph" w:styleId="PlainText">
    <w:name w:val="Plain Text"/>
    <w:basedOn w:val="Normal"/>
    <w:pPr>
      <w:jc w:val="left"/>
    </w:pPr>
    <w:rPr>
      <w:rFonts w:ascii="Courier New" w:eastAsia="Times New Roman" w:hAnsi="Courier New" w:cs="Courier New"/>
      <w:sz w:val="20"/>
      <w:lang w:val="en-US"/>
    </w:rPr>
  </w:style>
  <w:style w:type="paragraph" w:styleId="Caption">
    <w:name w:val="caption"/>
    <w:basedOn w:val="Normal"/>
    <w:next w:val="Normal"/>
    <w:qFormat/>
    <w:pPr>
      <w:spacing w:before="120" w:after="120"/>
      <w:jc w:val="center"/>
    </w:pPr>
    <w:rPr>
      <w:b/>
    </w:rPr>
  </w:style>
  <w:style w:type="paragraph" w:customStyle="1" w:styleId="Style1">
    <w:name w:val="Style1"/>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jc w:val="center"/>
    </w:pPr>
    <w:rPr>
      <w:rFonts w:eastAsia="Times"/>
      <w:sz w:val="20"/>
      <w:lang w:val="en-US"/>
    </w:rPr>
  </w:style>
  <w:style w:type="character" w:styleId="CommentReference">
    <w:name w:val="annotation reference"/>
    <w:uiPriority w:val="99"/>
    <w:semiHidden/>
    <w:rPr>
      <w:sz w:val="16"/>
    </w:rPr>
  </w:style>
  <w:style w:type="paragraph" w:styleId="CommentText">
    <w:name w:val="annotation text"/>
    <w:basedOn w:val="Normal"/>
    <w:semiHidden/>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sz w:val="20"/>
    </w:rPr>
  </w:style>
  <w:style w:type="paragraph" w:styleId="BodyText">
    <w:name w:val="Body Tex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color w:val="000000"/>
    </w:rPr>
  </w:style>
  <w:style w:type="paragraph" w:styleId="BodyText3">
    <w:name w:val="Body Text 3"/>
    <w:basedOn w:val="Normal"/>
    <w:pPr>
      <w:spacing w:before="240" w:after="160" w:line="300" w:lineRule="exact"/>
    </w:pPr>
    <w:rPr>
      <w:rFonts w:ascii="Times" w:eastAsia="Times New Roman" w:hAnsi="Times"/>
      <w:lang w:val="en-US"/>
    </w:rPr>
  </w:style>
  <w:style w:type="paragraph" w:styleId="BodyTextIndent">
    <w:name w:val="Body Text Inden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ind w:left="180" w:hanging="180"/>
    </w:pPr>
    <w:rPr>
      <w:rFonts w:eastAsia="Times"/>
    </w:rPr>
  </w:style>
  <w:style w:type="paragraph" w:styleId="BodyTextIndent2">
    <w:name w:val="Body Text Indent 2"/>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ind w:left="720" w:hanging="720"/>
    </w:pPr>
    <w:rPr>
      <w:rFonts w:eastAsia="Times"/>
    </w:rPr>
  </w:style>
  <w:style w:type="paragraph" w:styleId="BodyTextIndent3">
    <w:name w:val="Body Text Indent 3"/>
    <w:basedOn w:val="Normal"/>
    <w:pPr>
      <w:ind w:left="284" w:hanging="284"/>
    </w:pPr>
    <w:rPr>
      <w:sz w:val="20"/>
    </w:rPr>
  </w:style>
  <w:style w:type="paragraph" w:customStyle="1" w:styleId="Bullet">
    <w:name w:val="Bulle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160"/>
      <w:ind w:left="360" w:hanging="360"/>
    </w:pPr>
    <w:rPr>
      <w:rFonts w:ascii="Palatino" w:eastAsia="Times New Roman" w:hAnsi="Palatino"/>
    </w:rPr>
  </w:style>
  <w:style w:type="paragraph" w:customStyle="1" w:styleId="bullet0">
    <w:name w:val="bulle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after="240"/>
      <w:ind w:left="1080" w:hanging="360"/>
    </w:pPr>
    <w:rPr>
      <w:rFonts w:ascii="Palatino" w:eastAsia="Times" w:hAnsi="Palatino"/>
    </w:rPr>
  </w:style>
  <w:style w:type="paragraph" w:styleId="Date">
    <w:name w:val="Date"/>
    <w:basedOn w:val="Normal"/>
    <w:next w:val="Normal"/>
    <w:rPr>
      <w:lang w:val="en-US"/>
    </w:rPr>
  </w:style>
  <w:style w:type="paragraph" w:styleId="DocumentMap">
    <w:name w:val="Document Map"/>
    <w:basedOn w:val="Normal"/>
    <w:semiHidden/>
    <w:pPr>
      <w:shd w:val="clear" w:color="auto" w:fill="000080"/>
    </w:pPr>
    <w:rPr>
      <w:rFonts w:ascii="Tahoma" w:hAnsi="Tahoma"/>
    </w:rPr>
  </w:style>
  <w:style w:type="paragraph" w:customStyle="1" w:styleId="equation">
    <w:name w:val="equation"/>
    <w:basedOn w:val="Normal"/>
    <w:pPr>
      <w:tabs>
        <w:tab w:val="left" w:pos="720"/>
        <w:tab w:val="right" w:pos="9360"/>
      </w:tabs>
      <w:spacing w:line="480" w:lineRule="atLeast"/>
      <w:ind w:right="360"/>
      <w:jc w:val="left"/>
    </w:pPr>
    <w:rPr>
      <w:rFonts w:ascii="____" w:hAnsi="____"/>
    </w:rPr>
  </w:style>
  <w:style w:type="character" w:styleId="FollowedHyperlink">
    <w:name w:val="FollowedHyperlink"/>
    <w:rPr>
      <w:color w:val="800080"/>
      <w:u w:val="single"/>
    </w:rPr>
  </w:style>
  <w:style w:type="paragraph" w:customStyle="1" w:styleId="Headers">
    <w:name w:val="Headers"/>
    <w:basedOn w:val="Normal"/>
    <w:pPr>
      <w:tabs>
        <w:tab w:val="left" w:pos="1440"/>
      </w:tabs>
      <w:spacing w:before="160" w:after="160"/>
    </w:pPr>
    <w:rPr>
      <w:rFonts w:ascii="Palatino" w:eastAsia="Times New Roman" w:hAnsi="Palatino"/>
      <w:lang w:val="en-US"/>
    </w:rPr>
  </w:style>
  <w:style w:type="paragraph" w:customStyle="1" w:styleId="Lackner">
    <w:name w:val="Lackner"/>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rPr>
  </w:style>
  <w:style w:type="paragraph" w:customStyle="1" w:styleId="list1">
    <w:name w:val="list 1"/>
    <w:basedOn w:val="Normal"/>
    <w:pPr>
      <w:widowControl w:val="0"/>
      <w:spacing w:before="240" w:after="160" w:line="300" w:lineRule="exact"/>
      <w:ind w:left="1440" w:hanging="720"/>
    </w:pPr>
    <w:rPr>
      <w:rFonts w:ascii="Times" w:eastAsia="Times New Roman" w:hAnsi="Times"/>
      <w:lang w:val="en-US"/>
    </w:rPr>
  </w:style>
  <w:style w:type="paragraph" w:styleId="ListBullet">
    <w:name w:val="List Bullet"/>
    <w:basedOn w:val="Normal"/>
    <w:autoRedefine/>
    <w:pPr>
      <w:numPr>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New Roman"/>
      <w:lang w:val="en-US"/>
    </w:rPr>
  </w:style>
  <w:style w:type="paragraph" w:styleId="ListBullet2">
    <w:name w:val="List Bullet 2"/>
    <w:basedOn w:val="Normal"/>
    <w:autoRedefine/>
    <w:pPr>
      <w:numPr>
        <w:numId w:val="2"/>
      </w:numPr>
      <w:tabs>
        <w:tab w:val="clear" w:pos="720"/>
        <w:tab w:val="num" w:pos="643"/>
        <w:tab w:val="left" w:pos="1440"/>
        <w:tab w:val="left" w:pos="2160"/>
        <w:tab w:val="left" w:pos="2880"/>
        <w:tab w:val="left" w:pos="3600"/>
        <w:tab w:val="left" w:pos="4320"/>
        <w:tab w:val="left" w:pos="5040"/>
        <w:tab w:val="left" w:pos="5760"/>
        <w:tab w:val="left" w:pos="6480"/>
        <w:tab w:val="left" w:pos="7200"/>
        <w:tab w:val="left" w:pos="7920"/>
        <w:tab w:val="right" w:pos="9000"/>
      </w:tabs>
      <w:ind w:left="643"/>
    </w:pPr>
    <w:rPr>
      <w:rFonts w:eastAsia="Times New Roman"/>
      <w:lang w:val="en-US"/>
    </w:rPr>
  </w:style>
  <w:style w:type="paragraph" w:styleId="ListNumber3">
    <w:name w:val="List Number 3"/>
    <w:basedOn w:val="Normal"/>
    <w:pPr>
      <w:numPr>
        <w:numId w:val="3"/>
      </w:numPr>
      <w:tabs>
        <w:tab w:val="clear" w:pos="1080"/>
        <w:tab w:val="left" w:pos="720"/>
        <w:tab w:val="num" w:pos="926"/>
        <w:tab w:val="left" w:pos="1440"/>
        <w:tab w:val="left" w:pos="2160"/>
        <w:tab w:val="left" w:pos="2880"/>
        <w:tab w:val="left" w:pos="3600"/>
        <w:tab w:val="left" w:pos="4320"/>
        <w:tab w:val="left" w:pos="5040"/>
        <w:tab w:val="left" w:pos="5760"/>
        <w:tab w:val="left" w:pos="6480"/>
        <w:tab w:val="left" w:pos="7200"/>
        <w:tab w:val="left" w:pos="7920"/>
        <w:tab w:val="right" w:pos="9000"/>
      </w:tabs>
      <w:ind w:left="926"/>
    </w:pPr>
    <w:rPr>
      <w:rFonts w:eastAsia="Times New Roman"/>
      <w:lang w:val="en-US"/>
    </w:rPr>
  </w:style>
  <w:style w:type="paragraph" w:customStyle="1" w:styleId="normalnospace">
    <w:name w:val="normal no spac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ascii="Times" w:eastAsia="Times" w:hAnsi="Times"/>
      <w:sz w:val="22"/>
    </w:rPr>
  </w:style>
  <w:style w:type="paragraph" w:customStyle="1" w:styleId="no-style">
    <w:name w:val="no-style"/>
    <w:basedOn w:val="Normal"/>
    <w:rPr>
      <w:rFonts w:ascii="Helvetica" w:eastAsia="Times New Roman" w:hAnsi="Helvetica"/>
      <w:lang w:val="en-US"/>
    </w:rPr>
  </w:style>
  <w:style w:type="paragraph" w:customStyle="1" w:styleId="paragraph">
    <w:name w:val="paragraph"/>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after="240"/>
    </w:pPr>
    <w:rPr>
      <w:rFonts w:ascii="Palatino" w:eastAsia="Times" w:hAnsi="Palatino"/>
    </w:rPr>
  </w:style>
  <w:style w:type="paragraph" w:customStyle="1" w:styleId="Paragraph0">
    <w:name w:val="Paragraph"/>
    <w:pPr>
      <w:widowControl w:val="0"/>
      <w:autoSpaceDE w:val="0"/>
      <w:autoSpaceDN w:val="0"/>
      <w:adjustRightInd w:val="0"/>
    </w:pPr>
    <w:rPr>
      <w:rFonts w:ascii="Palatino" w:eastAsia="平成明朝" w:hAnsi="Palatino"/>
      <w:color w:val="000000"/>
      <w:sz w:val="24"/>
      <w:lang w:val="en-US" w:eastAsia="ja-JP"/>
    </w:rPr>
  </w:style>
  <w:style w:type="paragraph" w:customStyle="1" w:styleId="paragraphTNR">
    <w:name w:val="paragraph TNR"/>
    <w:basedOn w:val="paragraph"/>
    <w:pPr>
      <w:autoSpaceDE w:val="0"/>
      <w:autoSpaceDN w:val="0"/>
      <w:adjustRightInd w:val="0"/>
      <w:spacing w:before="80" w:after="80"/>
    </w:pPr>
    <w:rPr>
      <w:rFonts w:ascii="Times New Roman" w:eastAsia="平成明朝" w:hAnsi="Times New Roman"/>
      <w:color w:val="000000"/>
      <w:lang w:eastAsia="ja-JP"/>
    </w:rPr>
  </w:style>
  <w:style w:type="paragraph" w:customStyle="1" w:styleId="picture">
    <w:name w:val="pictur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120"/>
      <w:jc w:val="center"/>
    </w:pPr>
    <w:rPr>
      <w:rFonts w:eastAsia="Times"/>
    </w:rPr>
  </w:style>
  <w:style w:type="paragraph" w:customStyle="1" w:styleId="table1">
    <w:name w:val="table 1"/>
    <w:basedOn w:val="Normal"/>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60" w:after="60"/>
      <w:jc w:val="center"/>
    </w:pPr>
    <w:rPr>
      <w:rFonts w:ascii="Palatino" w:eastAsia="Times" w:hAnsi="Palatino"/>
      <w:b/>
    </w:rPr>
  </w:style>
  <w:style w:type="paragraph" w:customStyle="1" w:styleId="TableHeading">
    <w:name w:val="Table Heading"/>
    <w:basedOn w:val="Normal"/>
    <w:pPr>
      <w:widowControl w:val="0"/>
      <w:autoSpaceDE w:val="0"/>
      <w:autoSpaceDN w:val="0"/>
      <w:adjustRightInd w:val="0"/>
      <w:spacing w:before="240"/>
      <w:jc w:val="center"/>
    </w:pPr>
    <w:rPr>
      <w:rFonts w:ascii="Palatino" w:hAnsi="Palatino"/>
      <w:b/>
      <w:color w:val="000000"/>
      <w:lang w:val="en-US" w:eastAsia="ja-JP"/>
    </w:rPr>
  </w:style>
  <w:style w:type="paragraph" w:styleId="TableofFigures">
    <w:name w:val="table of figures"/>
    <w:basedOn w:val="Normal"/>
    <w:next w:val="Normal"/>
    <w:semiHidden/>
    <w:pPr>
      <w:tabs>
        <w:tab w:val="right" w:leader="underscore" w:pos="9000"/>
      </w:tabs>
      <w:ind w:left="1440" w:right="1100" w:hanging="1440"/>
    </w:pPr>
    <w:rPr>
      <w:rFonts w:ascii="Times" w:hAnsi="Times"/>
      <w:i/>
      <w:sz w:val="20"/>
    </w:rPr>
  </w:style>
  <w:style w:type="paragraph" w:customStyle="1" w:styleId="TableSubTitle">
    <w:name w:val="TableSubTitl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40" w:after="40"/>
      <w:jc w:val="center"/>
    </w:pPr>
    <w:rPr>
      <w:rFonts w:ascii="Palatino" w:eastAsia="Times" w:hAnsi="Palatino"/>
      <w:b/>
    </w:rPr>
  </w:style>
  <w:style w:type="paragraph" w:customStyle="1" w:styleId="TableText">
    <w:name w:val="TableTex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20" w:after="20"/>
    </w:pPr>
    <w:rPr>
      <w:rFonts w:ascii="Palatino" w:eastAsia="Times" w:hAnsi="Palatino"/>
      <w:sz w:val="20"/>
    </w:rPr>
  </w:style>
  <w:style w:type="paragraph" w:customStyle="1" w:styleId="Title1">
    <w:name w:val="Title 1"/>
    <w:basedOn w:val="Normal"/>
    <w:pPr>
      <w:widowControl w:val="0"/>
      <w:jc w:val="center"/>
    </w:pPr>
    <w:rPr>
      <w:b/>
      <w:color w:val="000000"/>
      <w:lang w:val="en-US" w:eastAsia="ja-JP"/>
    </w:rPr>
  </w:style>
  <w:style w:type="paragraph" w:styleId="Title">
    <w:name w:val="Title"/>
    <w:aliases w:val="t"/>
    <w:basedOn w:val="Normal"/>
    <w:qFormat/>
    <w:pPr>
      <w:jc w:val="center"/>
    </w:pPr>
    <w:rPr>
      <w:b/>
      <w:sz w:val="32"/>
    </w:rPr>
  </w:style>
  <w:style w:type="paragraph" w:customStyle="1" w:styleId="StyleHeading11LatinArialJustified">
    <w:name w:val="Style Heading 11 + (Latin) Arial Justified"/>
    <w:basedOn w:val="Heading1"/>
    <w:autoRedefine/>
    <w:rsid w:val="001C4351"/>
    <w:pPr>
      <w:keepNext/>
      <w:numPr>
        <w:numId w:val="0"/>
      </w:numPr>
      <w:spacing w:before="240"/>
      <w:jc w:val="both"/>
    </w:pPr>
    <w:rPr>
      <w:rFonts w:ascii="Arial" w:eastAsia="Times New Roman" w:hAnsi="Arial"/>
      <w:bCs w:val="0"/>
    </w:rPr>
  </w:style>
  <w:style w:type="paragraph" w:customStyle="1" w:styleId="mainbody1">
    <w:name w:val="main body 1"/>
    <w:basedOn w:val="Normal"/>
    <w:uiPriority w:val="99"/>
    <w:rsid w:val="00FE1C63"/>
    <w:pPr>
      <w:spacing w:before="240" w:after="240"/>
    </w:pPr>
    <w:rPr>
      <w:rFonts w:eastAsia="SimSun"/>
      <w:szCs w:val="24"/>
    </w:rPr>
  </w:style>
  <w:style w:type="paragraph" w:customStyle="1" w:styleId="Title10">
    <w:name w:val="Title1"/>
    <w:basedOn w:val="Normal"/>
    <w:rsid w:val="00FE1C63"/>
    <w:pPr>
      <w:tabs>
        <w:tab w:val="left" w:pos="567"/>
      </w:tabs>
      <w:spacing w:before="480" w:after="120"/>
      <w:jc w:val="left"/>
    </w:pPr>
    <w:rPr>
      <w:rFonts w:ascii="Arial" w:eastAsia="SimSun" w:hAnsi="Arial"/>
      <w:b/>
      <w:sz w:val="28"/>
      <w:szCs w:val="24"/>
    </w:rPr>
  </w:style>
  <w:style w:type="table" w:styleId="TableGrid">
    <w:name w:val="Table Grid"/>
    <w:basedOn w:val="TableNormal"/>
    <w:uiPriority w:val="59"/>
    <w:rsid w:val="00FE1C63"/>
    <w:rPr>
      <w:rFonts w:ascii="Times New Roman" w:eastAsia="SimSu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Simple1">
    <w:name w:val="Table Simple 1"/>
    <w:basedOn w:val="TableNormal"/>
    <w:rsid w:val="00FE1C63"/>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styleId="BalloonText">
    <w:name w:val="Balloon Text"/>
    <w:basedOn w:val="Normal"/>
    <w:semiHidden/>
    <w:rsid w:val="00FE1C63"/>
    <w:rPr>
      <w:rFonts w:ascii="Tahoma" w:hAnsi="Tahoma" w:cs="Tahoma"/>
      <w:sz w:val="16"/>
      <w:szCs w:val="16"/>
    </w:rPr>
  </w:style>
  <w:style w:type="paragraph" w:styleId="CommentSubject">
    <w:name w:val="annotation subject"/>
    <w:basedOn w:val="CommentText"/>
    <w:next w:val="CommentText"/>
    <w:semiHidden/>
    <w:rsid w:val="006705DD"/>
    <w:p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9000"/>
      </w:tabs>
    </w:pPr>
    <w:rPr>
      <w:rFonts w:eastAsia="平成明朝"/>
      <w:b/>
      <w:bCs/>
    </w:rPr>
  </w:style>
  <w:style w:type="paragraph" w:customStyle="1" w:styleId="mainbody10">
    <w:name w:val="mainbody1"/>
    <w:basedOn w:val="Normal"/>
    <w:rsid w:val="00FE2FD4"/>
    <w:pPr>
      <w:spacing w:before="240" w:after="240"/>
    </w:pPr>
    <w:rPr>
      <w:rFonts w:eastAsia="Times New Roman"/>
      <w:szCs w:val="24"/>
      <w:lang w:eastAsia="en-GB"/>
    </w:rPr>
  </w:style>
  <w:style w:type="paragraph" w:customStyle="1" w:styleId="WizardTitle">
    <w:name w:val="Wizard Title"/>
    <w:basedOn w:val="Normal"/>
    <w:next w:val="Normal"/>
    <w:rsid w:val="00711D50"/>
    <w:pPr>
      <w:jc w:val="left"/>
    </w:pPr>
    <w:rPr>
      <w:rFonts w:eastAsia="Times New Roman"/>
      <w:b/>
      <w:caps/>
      <w:sz w:val="28"/>
      <w:lang w:eastAsia="en-GB"/>
    </w:rPr>
  </w:style>
  <w:style w:type="character" w:customStyle="1" w:styleId="OKalha">
    <w:name w:val="O. Kalha"/>
    <w:semiHidden/>
    <w:rsid w:val="00986B8F"/>
    <w:rPr>
      <w:rFonts w:ascii="Arial" w:hAnsi="Arial" w:cs="Arial"/>
      <w:color w:val="auto"/>
      <w:sz w:val="20"/>
      <w:szCs w:val="20"/>
    </w:rPr>
  </w:style>
  <w:style w:type="character" w:styleId="Strong">
    <w:name w:val="Strong"/>
    <w:qFormat/>
    <w:rsid w:val="006B4E5D"/>
    <w:rPr>
      <w:b/>
      <w:bCs/>
    </w:rPr>
  </w:style>
  <w:style w:type="paragraph" w:styleId="NormalWeb">
    <w:name w:val="Normal (Web)"/>
    <w:basedOn w:val="Normal"/>
    <w:rsid w:val="00C23D96"/>
    <w:pPr>
      <w:spacing w:before="100" w:beforeAutospacing="1" w:after="100" w:afterAutospacing="1"/>
      <w:jc w:val="left"/>
    </w:pPr>
    <w:rPr>
      <w:rFonts w:eastAsia="Times New Roman"/>
      <w:szCs w:val="24"/>
      <w:lang w:eastAsia="en-GB"/>
    </w:rPr>
  </w:style>
  <w:style w:type="table" w:customStyle="1" w:styleId="TableGrid1">
    <w:name w:val="Table Grid1"/>
    <w:basedOn w:val="TableNormal"/>
    <w:next w:val="TableGrid"/>
    <w:uiPriority w:val="59"/>
    <w:rsid w:val="00C46DF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Paragraph Text"/>
    <w:basedOn w:val="Normal"/>
    <w:link w:val="ListParagraphChar"/>
    <w:uiPriority w:val="34"/>
    <w:qFormat/>
    <w:rsid w:val="004D7525"/>
    <w:pPr>
      <w:ind w:left="720"/>
      <w:contextualSpacing/>
    </w:pPr>
  </w:style>
  <w:style w:type="character" w:customStyle="1" w:styleId="ListParagraphChar">
    <w:name w:val="List Paragraph Char"/>
    <w:aliases w:val="Paragraph Text Char"/>
    <w:link w:val="ListParagraph"/>
    <w:uiPriority w:val="34"/>
    <w:locked/>
    <w:rsid w:val="00EE0E25"/>
    <w:rPr>
      <w:rFonts w:ascii="Times New Roman" w:eastAsia="平成明朝" w:hAnsi="Times New Roman"/>
      <w:sz w:val="24"/>
      <w:lang w:eastAsia="en-US"/>
    </w:rPr>
  </w:style>
  <w:style w:type="paragraph" w:styleId="Revision">
    <w:name w:val="Revision"/>
    <w:hidden/>
    <w:uiPriority w:val="99"/>
    <w:semiHidden/>
    <w:rsid w:val="00A64708"/>
    <w:rPr>
      <w:rFonts w:ascii="Times New Roman" w:eastAsia="平成明朝" w:hAnsi="Times New Roman"/>
      <w:sz w:val="24"/>
      <w:lang w:eastAsia="en-US"/>
    </w:rPr>
  </w:style>
  <w:style w:type="paragraph" w:customStyle="1" w:styleId="Char1">
    <w:name w:val="Char1"/>
    <w:basedOn w:val="Normal"/>
    <w:rsid w:val="00D9793C"/>
    <w:pPr>
      <w:spacing w:after="160" w:line="240" w:lineRule="exact"/>
      <w:jc w:val="left"/>
    </w:pPr>
    <w:rPr>
      <w:rFonts w:ascii="Tahoma" w:eastAsia="Batang" w:hAnsi="Tahoma"/>
      <w:sz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982412">
      <w:bodyDiv w:val="1"/>
      <w:marLeft w:val="0"/>
      <w:marRight w:val="0"/>
      <w:marTop w:val="0"/>
      <w:marBottom w:val="0"/>
      <w:divBdr>
        <w:top w:val="none" w:sz="0" w:space="0" w:color="auto"/>
        <w:left w:val="none" w:sz="0" w:space="0" w:color="auto"/>
        <w:bottom w:val="none" w:sz="0" w:space="0" w:color="auto"/>
        <w:right w:val="none" w:sz="0" w:space="0" w:color="auto"/>
      </w:divBdr>
    </w:div>
    <w:div w:id="158278709">
      <w:bodyDiv w:val="1"/>
      <w:marLeft w:val="0"/>
      <w:marRight w:val="0"/>
      <w:marTop w:val="0"/>
      <w:marBottom w:val="0"/>
      <w:divBdr>
        <w:top w:val="none" w:sz="0" w:space="0" w:color="auto"/>
        <w:left w:val="none" w:sz="0" w:space="0" w:color="auto"/>
        <w:bottom w:val="none" w:sz="0" w:space="0" w:color="auto"/>
        <w:right w:val="none" w:sz="0" w:space="0" w:color="auto"/>
      </w:divBdr>
    </w:div>
    <w:div w:id="319047033">
      <w:bodyDiv w:val="1"/>
      <w:marLeft w:val="0"/>
      <w:marRight w:val="0"/>
      <w:marTop w:val="0"/>
      <w:marBottom w:val="0"/>
      <w:divBdr>
        <w:top w:val="none" w:sz="0" w:space="0" w:color="auto"/>
        <w:left w:val="none" w:sz="0" w:space="0" w:color="auto"/>
        <w:bottom w:val="none" w:sz="0" w:space="0" w:color="auto"/>
        <w:right w:val="none" w:sz="0" w:space="0" w:color="auto"/>
      </w:divBdr>
    </w:div>
    <w:div w:id="334695260">
      <w:bodyDiv w:val="1"/>
      <w:marLeft w:val="0"/>
      <w:marRight w:val="0"/>
      <w:marTop w:val="0"/>
      <w:marBottom w:val="0"/>
      <w:divBdr>
        <w:top w:val="none" w:sz="0" w:space="0" w:color="auto"/>
        <w:left w:val="none" w:sz="0" w:space="0" w:color="auto"/>
        <w:bottom w:val="none" w:sz="0" w:space="0" w:color="auto"/>
        <w:right w:val="none" w:sz="0" w:space="0" w:color="auto"/>
      </w:divBdr>
    </w:div>
    <w:div w:id="340937452">
      <w:bodyDiv w:val="1"/>
      <w:marLeft w:val="0"/>
      <w:marRight w:val="0"/>
      <w:marTop w:val="0"/>
      <w:marBottom w:val="0"/>
      <w:divBdr>
        <w:top w:val="none" w:sz="0" w:space="0" w:color="auto"/>
        <w:left w:val="none" w:sz="0" w:space="0" w:color="auto"/>
        <w:bottom w:val="none" w:sz="0" w:space="0" w:color="auto"/>
        <w:right w:val="none" w:sz="0" w:space="0" w:color="auto"/>
      </w:divBdr>
    </w:div>
    <w:div w:id="479082857">
      <w:bodyDiv w:val="1"/>
      <w:marLeft w:val="0"/>
      <w:marRight w:val="0"/>
      <w:marTop w:val="0"/>
      <w:marBottom w:val="0"/>
      <w:divBdr>
        <w:top w:val="none" w:sz="0" w:space="0" w:color="auto"/>
        <w:left w:val="none" w:sz="0" w:space="0" w:color="auto"/>
        <w:bottom w:val="none" w:sz="0" w:space="0" w:color="auto"/>
        <w:right w:val="none" w:sz="0" w:space="0" w:color="auto"/>
      </w:divBdr>
    </w:div>
    <w:div w:id="615527412">
      <w:bodyDiv w:val="1"/>
      <w:marLeft w:val="0"/>
      <w:marRight w:val="0"/>
      <w:marTop w:val="0"/>
      <w:marBottom w:val="0"/>
      <w:divBdr>
        <w:top w:val="none" w:sz="0" w:space="0" w:color="auto"/>
        <w:left w:val="none" w:sz="0" w:space="0" w:color="auto"/>
        <w:bottom w:val="none" w:sz="0" w:space="0" w:color="auto"/>
        <w:right w:val="none" w:sz="0" w:space="0" w:color="auto"/>
      </w:divBdr>
    </w:div>
    <w:div w:id="651756249">
      <w:bodyDiv w:val="1"/>
      <w:marLeft w:val="0"/>
      <w:marRight w:val="0"/>
      <w:marTop w:val="0"/>
      <w:marBottom w:val="0"/>
      <w:divBdr>
        <w:top w:val="none" w:sz="0" w:space="0" w:color="auto"/>
        <w:left w:val="none" w:sz="0" w:space="0" w:color="auto"/>
        <w:bottom w:val="none" w:sz="0" w:space="0" w:color="auto"/>
        <w:right w:val="none" w:sz="0" w:space="0" w:color="auto"/>
      </w:divBdr>
    </w:div>
    <w:div w:id="658194899">
      <w:bodyDiv w:val="1"/>
      <w:marLeft w:val="0"/>
      <w:marRight w:val="0"/>
      <w:marTop w:val="0"/>
      <w:marBottom w:val="0"/>
      <w:divBdr>
        <w:top w:val="none" w:sz="0" w:space="0" w:color="auto"/>
        <w:left w:val="none" w:sz="0" w:space="0" w:color="auto"/>
        <w:bottom w:val="none" w:sz="0" w:space="0" w:color="auto"/>
        <w:right w:val="none" w:sz="0" w:space="0" w:color="auto"/>
      </w:divBdr>
    </w:div>
    <w:div w:id="847058592">
      <w:bodyDiv w:val="1"/>
      <w:marLeft w:val="0"/>
      <w:marRight w:val="0"/>
      <w:marTop w:val="0"/>
      <w:marBottom w:val="0"/>
      <w:divBdr>
        <w:top w:val="none" w:sz="0" w:space="0" w:color="auto"/>
        <w:left w:val="none" w:sz="0" w:space="0" w:color="auto"/>
        <w:bottom w:val="none" w:sz="0" w:space="0" w:color="auto"/>
        <w:right w:val="none" w:sz="0" w:space="0" w:color="auto"/>
      </w:divBdr>
    </w:div>
    <w:div w:id="950013741">
      <w:bodyDiv w:val="1"/>
      <w:marLeft w:val="0"/>
      <w:marRight w:val="0"/>
      <w:marTop w:val="0"/>
      <w:marBottom w:val="0"/>
      <w:divBdr>
        <w:top w:val="none" w:sz="0" w:space="0" w:color="auto"/>
        <w:left w:val="none" w:sz="0" w:space="0" w:color="auto"/>
        <w:bottom w:val="none" w:sz="0" w:space="0" w:color="auto"/>
        <w:right w:val="none" w:sz="0" w:space="0" w:color="auto"/>
      </w:divBdr>
    </w:div>
    <w:div w:id="974330602">
      <w:bodyDiv w:val="1"/>
      <w:marLeft w:val="0"/>
      <w:marRight w:val="0"/>
      <w:marTop w:val="0"/>
      <w:marBottom w:val="0"/>
      <w:divBdr>
        <w:top w:val="none" w:sz="0" w:space="0" w:color="auto"/>
        <w:left w:val="none" w:sz="0" w:space="0" w:color="auto"/>
        <w:bottom w:val="none" w:sz="0" w:space="0" w:color="auto"/>
        <w:right w:val="none" w:sz="0" w:space="0" w:color="auto"/>
      </w:divBdr>
    </w:div>
    <w:div w:id="983268372">
      <w:bodyDiv w:val="1"/>
      <w:marLeft w:val="0"/>
      <w:marRight w:val="0"/>
      <w:marTop w:val="0"/>
      <w:marBottom w:val="0"/>
      <w:divBdr>
        <w:top w:val="none" w:sz="0" w:space="0" w:color="auto"/>
        <w:left w:val="none" w:sz="0" w:space="0" w:color="auto"/>
        <w:bottom w:val="none" w:sz="0" w:space="0" w:color="auto"/>
        <w:right w:val="none" w:sz="0" w:space="0" w:color="auto"/>
      </w:divBdr>
    </w:div>
    <w:div w:id="995954173">
      <w:bodyDiv w:val="1"/>
      <w:marLeft w:val="0"/>
      <w:marRight w:val="0"/>
      <w:marTop w:val="0"/>
      <w:marBottom w:val="0"/>
      <w:divBdr>
        <w:top w:val="none" w:sz="0" w:space="0" w:color="auto"/>
        <w:left w:val="none" w:sz="0" w:space="0" w:color="auto"/>
        <w:bottom w:val="none" w:sz="0" w:space="0" w:color="auto"/>
        <w:right w:val="none" w:sz="0" w:space="0" w:color="auto"/>
      </w:divBdr>
    </w:div>
    <w:div w:id="1143818168">
      <w:bodyDiv w:val="1"/>
      <w:marLeft w:val="0"/>
      <w:marRight w:val="0"/>
      <w:marTop w:val="0"/>
      <w:marBottom w:val="0"/>
      <w:divBdr>
        <w:top w:val="none" w:sz="0" w:space="0" w:color="auto"/>
        <w:left w:val="none" w:sz="0" w:space="0" w:color="auto"/>
        <w:bottom w:val="none" w:sz="0" w:space="0" w:color="auto"/>
        <w:right w:val="none" w:sz="0" w:space="0" w:color="auto"/>
      </w:divBdr>
    </w:div>
    <w:div w:id="1191646650">
      <w:bodyDiv w:val="1"/>
      <w:marLeft w:val="0"/>
      <w:marRight w:val="0"/>
      <w:marTop w:val="0"/>
      <w:marBottom w:val="0"/>
      <w:divBdr>
        <w:top w:val="none" w:sz="0" w:space="0" w:color="auto"/>
        <w:left w:val="none" w:sz="0" w:space="0" w:color="auto"/>
        <w:bottom w:val="none" w:sz="0" w:space="0" w:color="auto"/>
        <w:right w:val="none" w:sz="0" w:space="0" w:color="auto"/>
      </w:divBdr>
    </w:div>
    <w:div w:id="1245918774">
      <w:bodyDiv w:val="1"/>
      <w:marLeft w:val="0"/>
      <w:marRight w:val="0"/>
      <w:marTop w:val="0"/>
      <w:marBottom w:val="0"/>
      <w:divBdr>
        <w:top w:val="none" w:sz="0" w:space="0" w:color="auto"/>
        <w:left w:val="none" w:sz="0" w:space="0" w:color="auto"/>
        <w:bottom w:val="none" w:sz="0" w:space="0" w:color="auto"/>
        <w:right w:val="none" w:sz="0" w:space="0" w:color="auto"/>
      </w:divBdr>
    </w:div>
    <w:div w:id="1271202257">
      <w:bodyDiv w:val="1"/>
      <w:marLeft w:val="0"/>
      <w:marRight w:val="0"/>
      <w:marTop w:val="0"/>
      <w:marBottom w:val="0"/>
      <w:divBdr>
        <w:top w:val="none" w:sz="0" w:space="0" w:color="auto"/>
        <w:left w:val="none" w:sz="0" w:space="0" w:color="auto"/>
        <w:bottom w:val="none" w:sz="0" w:space="0" w:color="auto"/>
        <w:right w:val="none" w:sz="0" w:space="0" w:color="auto"/>
      </w:divBdr>
    </w:div>
    <w:div w:id="1296989337">
      <w:bodyDiv w:val="1"/>
      <w:marLeft w:val="0"/>
      <w:marRight w:val="0"/>
      <w:marTop w:val="0"/>
      <w:marBottom w:val="0"/>
      <w:divBdr>
        <w:top w:val="none" w:sz="0" w:space="0" w:color="auto"/>
        <w:left w:val="none" w:sz="0" w:space="0" w:color="auto"/>
        <w:bottom w:val="none" w:sz="0" w:space="0" w:color="auto"/>
        <w:right w:val="none" w:sz="0" w:space="0" w:color="auto"/>
      </w:divBdr>
    </w:div>
    <w:div w:id="1314217126">
      <w:bodyDiv w:val="1"/>
      <w:marLeft w:val="0"/>
      <w:marRight w:val="0"/>
      <w:marTop w:val="0"/>
      <w:marBottom w:val="0"/>
      <w:divBdr>
        <w:top w:val="none" w:sz="0" w:space="0" w:color="auto"/>
        <w:left w:val="none" w:sz="0" w:space="0" w:color="auto"/>
        <w:bottom w:val="none" w:sz="0" w:space="0" w:color="auto"/>
        <w:right w:val="none" w:sz="0" w:space="0" w:color="auto"/>
      </w:divBdr>
    </w:div>
    <w:div w:id="1379355482">
      <w:bodyDiv w:val="1"/>
      <w:marLeft w:val="0"/>
      <w:marRight w:val="0"/>
      <w:marTop w:val="0"/>
      <w:marBottom w:val="0"/>
      <w:divBdr>
        <w:top w:val="none" w:sz="0" w:space="0" w:color="auto"/>
        <w:left w:val="none" w:sz="0" w:space="0" w:color="auto"/>
        <w:bottom w:val="none" w:sz="0" w:space="0" w:color="auto"/>
        <w:right w:val="none" w:sz="0" w:space="0" w:color="auto"/>
      </w:divBdr>
    </w:div>
    <w:div w:id="1437794340">
      <w:bodyDiv w:val="1"/>
      <w:marLeft w:val="0"/>
      <w:marRight w:val="0"/>
      <w:marTop w:val="0"/>
      <w:marBottom w:val="0"/>
      <w:divBdr>
        <w:top w:val="none" w:sz="0" w:space="0" w:color="auto"/>
        <w:left w:val="none" w:sz="0" w:space="0" w:color="auto"/>
        <w:bottom w:val="none" w:sz="0" w:space="0" w:color="auto"/>
        <w:right w:val="none" w:sz="0" w:space="0" w:color="auto"/>
      </w:divBdr>
    </w:div>
    <w:div w:id="1554274279">
      <w:bodyDiv w:val="1"/>
      <w:marLeft w:val="0"/>
      <w:marRight w:val="0"/>
      <w:marTop w:val="0"/>
      <w:marBottom w:val="0"/>
      <w:divBdr>
        <w:top w:val="none" w:sz="0" w:space="0" w:color="auto"/>
        <w:left w:val="none" w:sz="0" w:space="0" w:color="auto"/>
        <w:bottom w:val="none" w:sz="0" w:space="0" w:color="auto"/>
        <w:right w:val="none" w:sz="0" w:space="0" w:color="auto"/>
      </w:divBdr>
    </w:div>
    <w:div w:id="1757707851">
      <w:bodyDiv w:val="1"/>
      <w:marLeft w:val="0"/>
      <w:marRight w:val="0"/>
      <w:marTop w:val="0"/>
      <w:marBottom w:val="0"/>
      <w:divBdr>
        <w:top w:val="none" w:sz="0" w:space="0" w:color="auto"/>
        <w:left w:val="none" w:sz="0" w:space="0" w:color="auto"/>
        <w:bottom w:val="none" w:sz="0" w:space="0" w:color="auto"/>
        <w:right w:val="none" w:sz="0" w:space="0" w:color="auto"/>
      </w:divBdr>
    </w:div>
    <w:div w:id="1835608040">
      <w:bodyDiv w:val="1"/>
      <w:marLeft w:val="0"/>
      <w:marRight w:val="0"/>
      <w:marTop w:val="0"/>
      <w:marBottom w:val="0"/>
      <w:divBdr>
        <w:top w:val="none" w:sz="0" w:space="0" w:color="auto"/>
        <w:left w:val="none" w:sz="0" w:space="0" w:color="auto"/>
        <w:bottom w:val="none" w:sz="0" w:space="0" w:color="auto"/>
        <w:right w:val="none" w:sz="0" w:space="0" w:color="auto"/>
      </w:divBdr>
    </w:div>
    <w:div w:id="1981572931">
      <w:bodyDiv w:val="1"/>
      <w:marLeft w:val="0"/>
      <w:marRight w:val="0"/>
      <w:marTop w:val="0"/>
      <w:marBottom w:val="0"/>
      <w:divBdr>
        <w:top w:val="none" w:sz="0" w:space="0" w:color="auto"/>
        <w:left w:val="none" w:sz="0" w:space="0" w:color="auto"/>
        <w:bottom w:val="none" w:sz="0" w:space="0" w:color="auto"/>
        <w:right w:val="none" w:sz="0" w:space="0" w:color="auto"/>
      </w:divBdr>
    </w:div>
    <w:div w:id="2027949077">
      <w:bodyDiv w:val="1"/>
      <w:marLeft w:val="0"/>
      <w:marRight w:val="0"/>
      <w:marTop w:val="0"/>
      <w:marBottom w:val="0"/>
      <w:divBdr>
        <w:top w:val="none" w:sz="0" w:space="0" w:color="auto"/>
        <w:left w:val="none" w:sz="0" w:space="0" w:color="auto"/>
        <w:bottom w:val="none" w:sz="0" w:space="0" w:color="auto"/>
        <w:right w:val="none" w:sz="0" w:space="0" w:color="auto"/>
      </w:divBdr>
    </w:div>
    <w:div w:id="2139227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eanmak\AppData\Local\Microsoft\Windows\INetCache\IE\GOF4CEBA\Price_Schedule_-_Template__YPWVAW_v1_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068582-2395-49EF-8B6F-F6FBA44874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Price_Schedule_-_Template__YPWVAW_v1_0.dotx</Template>
  <TotalTime>0</TotalTime>
  <Pages>2</Pages>
  <Words>424</Words>
  <Characters>2418</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Framework Contract for the Provision of Engineering Support Services for Electrical Installations</vt:lpstr>
    </vt:vector>
  </TitlesOfParts>
  <Company>ITER</Company>
  <LinksUpToDate>false</LinksUpToDate>
  <CharactersWithSpaces>2837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Framework Contract for the Provision of Engineering Support Services for Electrical Installations</dc:title>
  <dc:subject>Tender Presentation Requirements</dc:subject>
  <dc:creator>Jeanmart Kristel</dc:creator>
  <cp:keywords/>
  <cp:lastModifiedBy>Kien Arnaud EXT</cp:lastModifiedBy>
  <cp:revision>2</cp:revision>
  <cp:lastPrinted>2019-07-19T12:37:00Z</cp:lastPrinted>
  <dcterms:created xsi:type="dcterms:W3CDTF">2020-08-13T11:37:00Z</dcterms:created>
  <dcterms:modified xsi:type="dcterms:W3CDTF">2020-08-13T11:37:00Z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DM">
    <vt:lpwstr>ITER_D_2F4Q67</vt:lpwstr>
  </property>
  <property fmtid="{D5CDD505-2E9C-101B-9397-08002B2CF9AE}" pid="3" name="IDM Version">
    <vt:lpwstr>1.5</vt:lpwstr>
  </property>
  <property fmtid="{D5CDD505-2E9C-101B-9397-08002B2CF9AE}" pid="4" name="External Ref">
    <vt:lpwstr> </vt:lpwstr>
  </property>
  <property fmtid="{D5CDD505-2E9C-101B-9397-08002B2CF9AE}" pid="5" name="Reviewer">
    <vt:lpwstr>Jerry Goff, Ivone Benfatto</vt:lpwstr>
  </property>
  <property fmtid="{D5CDD505-2E9C-101B-9397-08002B2CF9AE}" pid="6" name="Reviewer Affil">
    <vt:lpwstr>ITER Organization</vt:lpwstr>
  </property>
  <property fmtid="{D5CDD505-2E9C-101B-9397-08002B2CF9AE}" pid="7" name="Approver">
    <vt:lpwstr>Fiona Digby-Grant</vt:lpwstr>
  </property>
  <property fmtid="{D5CDD505-2E9C-101B-9397-08002B2CF9AE}" pid="8" name="Approver Affil">
    <vt:lpwstr>ITER Organization</vt:lpwstr>
  </property>
</Properties>
</file>